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14341" w14:textId="75986A17" w:rsidR="00492AF7" w:rsidRPr="00466790" w:rsidRDefault="00132940" w:rsidP="00486044">
      <w:pPr>
        <w:pStyle w:val="ac"/>
      </w:pPr>
      <w:bookmarkStart w:id="0" w:name="OLE_LINK1"/>
      <w:r>
        <w:rPr>
          <w:rFonts w:hint="eastAsia"/>
        </w:rPr>
        <w:t>中文题目</w:t>
      </w:r>
      <w:bookmarkEnd w:id="0"/>
      <w:r w:rsidR="005D6EFF" w:rsidRPr="005C586D">
        <w:rPr>
          <w:rFonts w:ascii="宋体" w:hAnsi="宋体" w:hint="eastAsia"/>
          <w:highlight w:val="yellow"/>
          <w:shd w:val="clear" w:color="auto" w:fill="FFFFFF"/>
        </w:rPr>
        <w:t>（二号</w:t>
      </w:r>
      <w:r w:rsidR="005D6EFF" w:rsidRPr="005C586D">
        <w:rPr>
          <w:rFonts w:ascii="宋体" w:hAnsi="宋体"/>
          <w:highlight w:val="yellow"/>
          <w:shd w:val="clear" w:color="auto" w:fill="FFFFFF"/>
        </w:rPr>
        <w:t>宋体</w:t>
      </w:r>
      <w:r w:rsidR="005D6EFF">
        <w:rPr>
          <w:rFonts w:ascii="宋体" w:hAnsi="宋体"/>
          <w:highlight w:val="yellow"/>
          <w:shd w:val="clear" w:color="auto" w:fill="FFFFFF"/>
        </w:rPr>
        <w:t>，</w:t>
      </w:r>
      <w:r w:rsidR="005D6EFF">
        <w:rPr>
          <w:rFonts w:ascii="宋体" w:hAnsi="宋体" w:hint="eastAsia"/>
          <w:highlight w:val="yellow"/>
          <w:shd w:val="clear" w:color="auto" w:fill="FFFFFF"/>
        </w:rPr>
        <w:t>居中</w:t>
      </w:r>
      <w:r w:rsidR="005D6EFF" w:rsidRPr="005C586D">
        <w:rPr>
          <w:rFonts w:ascii="宋体" w:hAnsi="宋体" w:hint="eastAsia"/>
          <w:highlight w:val="yellow"/>
          <w:shd w:val="clear" w:color="auto" w:fill="FFFFFF"/>
        </w:rPr>
        <w:t>）</w:t>
      </w:r>
    </w:p>
    <w:p w14:paraId="2ADDEE61" w14:textId="77777777" w:rsidR="00466790" w:rsidRDefault="00466790" w:rsidP="000D7484">
      <w:pPr>
        <w:ind w:firstLineChars="200" w:firstLine="420"/>
        <w:jc w:val="center"/>
        <w:rPr>
          <w:szCs w:val="21"/>
        </w:rPr>
      </w:pPr>
    </w:p>
    <w:p w14:paraId="0F4D6511" w14:textId="4FF1E566" w:rsidR="005D6EFF" w:rsidRDefault="002E6682" w:rsidP="005D6EFF">
      <w:pPr>
        <w:jc w:val="center"/>
        <w:rPr>
          <w:rFonts w:ascii="楷体" w:eastAsia="楷体" w:hAnsi="楷体"/>
          <w:sz w:val="24"/>
          <w:szCs w:val="24"/>
          <w:vertAlign w:val="superscript"/>
        </w:rPr>
      </w:pPr>
      <w:r w:rsidRPr="003B28B4">
        <w:rPr>
          <w:rStyle w:val="Char5"/>
          <w:rFonts w:hint="eastAsia"/>
        </w:rPr>
        <w:t>梁</w:t>
      </w:r>
      <w:r w:rsidR="008555D8">
        <w:rPr>
          <w:rStyle w:val="Char5"/>
          <w:rFonts w:hint="eastAsia"/>
        </w:rPr>
        <w:t>某某</w:t>
      </w:r>
      <w:r w:rsidR="00170705" w:rsidRPr="003B28B4">
        <w:rPr>
          <w:rStyle w:val="Char5"/>
          <w:rFonts w:hint="eastAsia"/>
          <w:vertAlign w:val="superscript"/>
        </w:rPr>
        <w:t>1,</w:t>
      </w:r>
      <w:r w:rsidR="008555D8">
        <w:rPr>
          <w:rStyle w:val="Char5"/>
          <w:vertAlign w:val="superscript"/>
        </w:rPr>
        <w:t>3</w:t>
      </w:r>
      <w:r w:rsidR="00466790" w:rsidRPr="003B28B4">
        <w:rPr>
          <w:rStyle w:val="Char5"/>
          <w:rFonts w:hint="eastAsia"/>
        </w:rPr>
        <w:t>，</w:t>
      </w:r>
      <w:r w:rsidR="008555D8">
        <w:rPr>
          <w:rStyle w:val="Char5"/>
          <w:rFonts w:hint="eastAsia"/>
        </w:rPr>
        <w:t>周 某</w:t>
      </w:r>
      <w:r w:rsidR="00170705" w:rsidRPr="003B28B4">
        <w:rPr>
          <w:rStyle w:val="Char5"/>
          <w:rFonts w:hint="eastAsia"/>
          <w:vertAlign w:val="superscript"/>
        </w:rPr>
        <w:t>2</w:t>
      </w:r>
      <w:r w:rsidR="00170705" w:rsidRPr="003B28B4">
        <w:rPr>
          <w:rStyle w:val="Char5"/>
          <w:rFonts w:hint="eastAsia"/>
        </w:rPr>
        <w:t>，</w:t>
      </w:r>
      <w:r w:rsidRPr="003B28B4">
        <w:rPr>
          <w:rStyle w:val="Char5"/>
          <w:rFonts w:hint="eastAsia"/>
        </w:rPr>
        <w:t>张</w:t>
      </w:r>
      <w:r w:rsidR="008555D8">
        <w:rPr>
          <w:rStyle w:val="Char5"/>
          <w:rFonts w:hint="eastAsia"/>
        </w:rPr>
        <w:t>某某</w:t>
      </w:r>
      <w:r w:rsidR="00170705" w:rsidRPr="003B28B4">
        <w:rPr>
          <w:rStyle w:val="Char5"/>
          <w:rFonts w:hint="eastAsia"/>
          <w:vertAlign w:val="superscript"/>
        </w:rPr>
        <w:t>3</w:t>
      </w:r>
    </w:p>
    <w:p w14:paraId="12818EBB" w14:textId="5FCAE2B6" w:rsidR="005D6EFF" w:rsidRPr="005C586D" w:rsidRDefault="005D6EFF" w:rsidP="005D6EFF">
      <w:pPr>
        <w:jc w:val="center"/>
        <w:rPr>
          <w:rFonts w:ascii="楷体" w:eastAsia="楷体" w:hAnsi="楷体"/>
          <w:sz w:val="24"/>
        </w:rPr>
      </w:pPr>
      <w:r w:rsidRPr="005C586D">
        <w:rPr>
          <w:rFonts w:ascii="楷体" w:eastAsia="楷体" w:hAnsi="楷体" w:hint="eastAsia"/>
          <w:sz w:val="24"/>
          <w:highlight w:val="yellow"/>
        </w:rPr>
        <w:t>（</w:t>
      </w:r>
      <w:r>
        <w:rPr>
          <w:rFonts w:ascii="楷体" w:eastAsia="楷体" w:hAnsi="楷体" w:hint="eastAsia"/>
          <w:sz w:val="24"/>
          <w:highlight w:val="yellow"/>
        </w:rPr>
        <w:t>作者：</w:t>
      </w:r>
      <w:r w:rsidRPr="005C586D">
        <w:rPr>
          <w:rFonts w:ascii="楷体" w:eastAsia="楷体" w:hAnsi="楷体" w:hint="eastAsia"/>
          <w:sz w:val="24"/>
          <w:highlight w:val="yellow"/>
        </w:rPr>
        <w:t>小四</w:t>
      </w:r>
      <w:r w:rsidRPr="005C586D">
        <w:rPr>
          <w:rFonts w:ascii="楷体" w:eastAsia="楷体" w:hAnsi="楷体"/>
          <w:sz w:val="24"/>
          <w:highlight w:val="yellow"/>
        </w:rPr>
        <w:t>楷体</w:t>
      </w:r>
      <w:r>
        <w:rPr>
          <w:rFonts w:ascii="楷体" w:eastAsia="楷体" w:hAnsi="楷体"/>
          <w:sz w:val="24"/>
          <w:highlight w:val="yellow"/>
        </w:rPr>
        <w:t>，</w:t>
      </w:r>
      <w:r>
        <w:rPr>
          <w:rFonts w:ascii="楷体" w:eastAsia="楷体" w:hAnsi="楷体" w:hint="eastAsia"/>
          <w:sz w:val="24"/>
          <w:highlight w:val="yellow"/>
        </w:rPr>
        <w:t>居中，如是多作者，作者间用逗号隔开</w:t>
      </w:r>
      <w:r w:rsidRPr="005C586D">
        <w:rPr>
          <w:rFonts w:ascii="楷体" w:eastAsia="楷体" w:hAnsi="楷体" w:hint="eastAsia"/>
          <w:sz w:val="24"/>
          <w:highlight w:val="yellow"/>
        </w:rPr>
        <w:t>）</w:t>
      </w:r>
    </w:p>
    <w:p w14:paraId="15660010" w14:textId="16072EB4" w:rsidR="00450125" w:rsidRPr="003B28B4" w:rsidRDefault="00466790" w:rsidP="003B28B4">
      <w:pPr>
        <w:pStyle w:val="ae"/>
      </w:pPr>
      <w:r w:rsidRPr="003B28B4">
        <w:rPr>
          <w:rFonts w:hint="eastAsia"/>
        </w:rPr>
        <w:t>（</w:t>
      </w:r>
      <w:r w:rsidRPr="003B28B4">
        <w:rPr>
          <w:rFonts w:hint="eastAsia"/>
        </w:rPr>
        <w:t>1</w:t>
      </w:r>
      <w:r w:rsidRPr="003B28B4">
        <w:t>.</w:t>
      </w:r>
      <w:r w:rsidR="008555D8">
        <w:rPr>
          <w:rFonts w:hint="eastAsia"/>
        </w:rPr>
        <w:t>××大学××学院</w:t>
      </w:r>
      <w:r w:rsidRPr="003B28B4">
        <w:rPr>
          <w:rFonts w:hint="eastAsia"/>
        </w:rPr>
        <w:t>，</w:t>
      </w:r>
      <w:r w:rsidR="00450125" w:rsidRPr="003B28B4">
        <w:t>山西</w:t>
      </w:r>
      <w:r w:rsidR="00661B9B">
        <w:rPr>
          <w:rFonts w:hint="eastAsia"/>
        </w:rPr>
        <w:t xml:space="preserve"> </w:t>
      </w:r>
      <w:r w:rsidR="00450125" w:rsidRPr="003B28B4">
        <w:rPr>
          <w:rFonts w:hint="eastAsia"/>
        </w:rPr>
        <w:t>太原</w:t>
      </w:r>
      <w:r w:rsidR="00450125" w:rsidRPr="003B28B4">
        <w:rPr>
          <w:rFonts w:hint="eastAsia"/>
        </w:rPr>
        <w:t xml:space="preserve"> </w:t>
      </w:r>
      <w:r w:rsidR="00450125" w:rsidRPr="00661B9B">
        <w:rPr>
          <w:rFonts w:ascii="Times New Roman" w:hAnsi="Times New Roman"/>
        </w:rPr>
        <w:t>030021</w:t>
      </w:r>
      <w:r w:rsidRPr="003B28B4">
        <w:rPr>
          <w:rFonts w:hint="eastAsia"/>
        </w:rPr>
        <w:t>；</w:t>
      </w:r>
      <w:r w:rsidR="00450125" w:rsidRPr="003B28B4">
        <w:t>2</w:t>
      </w:r>
      <w:r w:rsidRPr="003B28B4">
        <w:t>.</w:t>
      </w:r>
      <w:r w:rsidR="00170705" w:rsidRPr="003B28B4">
        <w:rPr>
          <w:rFonts w:hint="eastAsia"/>
        </w:rPr>
        <w:t>四川省地震局，四川</w:t>
      </w:r>
      <w:r w:rsidR="00170705" w:rsidRPr="003B28B4">
        <w:rPr>
          <w:rFonts w:hint="eastAsia"/>
        </w:rPr>
        <w:t xml:space="preserve"> </w:t>
      </w:r>
      <w:r w:rsidR="00170705" w:rsidRPr="003B28B4">
        <w:rPr>
          <w:rFonts w:hint="eastAsia"/>
        </w:rPr>
        <w:t>成都</w:t>
      </w:r>
      <w:r w:rsidR="00170705" w:rsidRPr="003B28B4">
        <w:rPr>
          <w:rFonts w:hint="eastAsia"/>
        </w:rPr>
        <w:t xml:space="preserve"> </w:t>
      </w:r>
      <w:r w:rsidR="00170705" w:rsidRPr="00661B9B">
        <w:rPr>
          <w:rFonts w:ascii="Times New Roman" w:hAnsi="Times New Roman" w:hint="eastAsia"/>
        </w:rPr>
        <w:t>610041</w:t>
      </w:r>
      <w:r w:rsidR="00170705" w:rsidRPr="003B28B4">
        <w:rPr>
          <w:rFonts w:hint="eastAsia"/>
        </w:rPr>
        <w:t>；</w:t>
      </w:r>
      <w:r w:rsidR="00170705" w:rsidRPr="003B28B4">
        <w:t>3.</w:t>
      </w:r>
      <w:r w:rsidR="00F13494" w:rsidRPr="003B28B4">
        <w:t>北京市</w:t>
      </w:r>
      <w:r w:rsidR="008555D8">
        <w:rPr>
          <w:rFonts w:hint="eastAsia"/>
        </w:rPr>
        <w:t>××</w:t>
      </w:r>
      <w:r w:rsidRPr="003B28B4">
        <w:rPr>
          <w:rFonts w:hint="eastAsia"/>
        </w:rPr>
        <w:t>，</w:t>
      </w:r>
      <w:r w:rsidR="00F13494" w:rsidRPr="003B28B4">
        <w:rPr>
          <w:rFonts w:hint="eastAsia"/>
        </w:rPr>
        <w:t>北京</w:t>
      </w:r>
      <w:r w:rsidR="00661B9B">
        <w:rPr>
          <w:rFonts w:hint="eastAsia"/>
        </w:rPr>
        <w:t xml:space="preserve"> </w:t>
      </w:r>
      <w:r w:rsidR="00F13494" w:rsidRPr="00661B9B">
        <w:rPr>
          <w:rFonts w:ascii="Times New Roman" w:hAnsi="Times New Roman"/>
        </w:rPr>
        <w:t>102200</w:t>
      </w:r>
      <w:r w:rsidRPr="003B28B4">
        <w:rPr>
          <w:rFonts w:hint="eastAsia"/>
        </w:rPr>
        <w:t>）</w:t>
      </w:r>
    </w:p>
    <w:p w14:paraId="0AB23B9C" w14:textId="67EA2537" w:rsidR="00CB1C00" w:rsidRPr="00CB1C00" w:rsidRDefault="00CB1C00" w:rsidP="00466790">
      <w:pPr>
        <w:jc w:val="center"/>
        <w:rPr>
          <w:rFonts w:ascii="Calibri" w:eastAsia="宋体" w:hAnsi="Calibri" w:cs="Times New Roman"/>
          <w:sz w:val="18"/>
          <w:szCs w:val="18"/>
        </w:rPr>
      </w:pPr>
      <w:r w:rsidRPr="00614F0A">
        <w:rPr>
          <w:rFonts w:ascii="宋体" w:hAnsi="宋体" w:hint="eastAsia"/>
          <w:sz w:val="18"/>
          <w:szCs w:val="18"/>
          <w:highlight w:val="yellow"/>
        </w:rPr>
        <w:t>（小五</w:t>
      </w:r>
      <w:r w:rsidRPr="00614F0A">
        <w:rPr>
          <w:rFonts w:ascii="宋体" w:hAnsi="宋体"/>
          <w:sz w:val="18"/>
          <w:szCs w:val="18"/>
          <w:highlight w:val="yellow"/>
        </w:rPr>
        <w:t>宋体，</w:t>
      </w:r>
      <w:r w:rsidRPr="00614F0A">
        <w:rPr>
          <w:rFonts w:ascii="宋体" w:hAnsi="宋体" w:hint="eastAsia"/>
          <w:sz w:val="18"/>
          <w:szCs w:val="18"/>
          <w:highlight w:val="yellow"/>
        </w:rPr>
        <w:t>居中，如作者单位为多个，作者姓名加上上标，上标标注为相应作者单位）</w:t>
      </w:r>
    </w:p>
    <w:p w14:paraId="051D33AB" w14:textId="77777777" w:rsidR="00466790" w:rsidRPr="00466790" w:rsidRDefault="00466790" w:rsidP="00466790">
      <w:pPr>
        <w:jc w:val="center"/>
        <w:rPr>
          <w:rFonts w:ascii="Calibri" w:eastAsia="宋体" w:hAnsi="Calibri" w:cs="Times New Roman"/>
          <w:szCs w:val="21"/>
        </w:rPr>
      </w:pPr>
    </w:p>
    <w:p w14:paraId="4C53D008" w14:textId="675D00F3" w:rsidR="001F217C" w:rsidRPr="00A67C94" w:rsidRDefault="001F217C" w:rsidP="00486044">
      <w:pPr>
        <w:autoSpaceDE w:val="0"/>
        <w:autoSpaceDN w:val="0"/>
        <w:adjustRightInd w:val="0"/>
        <w:ind w:leftChars="202" w:left="424"/>
        <w:rPr>
          <w:rFonts w:ascii="黑体" w:eastAsia="黑体" w:hAnsi="黑体" w:cs="宋体"/>
          <w:color w:val="000000"/>
          <w:kern w:val="0"/>
          <w:sz w:val="18"/>
          <w:szCs w:val="18"/>
        </w:rPr>
      </w:pPr>
      <w:r w:rsidRPr="00A67C94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摘</w:t>
      </w:r>
      <w:r w:rsidR="00A67C94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 </w:t>
      </w:r>
      <w:r w:rsidRPr="00A67C94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要</w:t>
      </w:r>
      <w:r w:rsidR="00BD1C5B" w:rsidRPr="005C586D">
        <w:rPr>
          <w:rFonts w:ascii="黑体" w:eastAsia="黑体" w:hAnsi="黑体" w:hint="eastAsia"/>
          <w:color w:val="000000"/>
          <w:sz w:val="18"/>
          <w:szCs w:val="18"/>
          <w:highlight w:val="yellow"/>
        </w:rPr>
        <w:t>（小五</w:t>
      </w:r>
      <w:r w:rsidR="00BD1C5B" w:rsidRPr="005C586D">
        <w:rPr>
          <w:rFonts w:ascii="黑体" w:eastAsia="黑体" w:hAnsi="黑体"/>
          <w:color w:val="000000"/>
          <w:sz w:val="18"/>
          <w:szCs w:val="18"/>
          <w:highlight w:val="yellow"/>
        </w:rPr>
        <w:t>黑体</w:t>
      </w:r>
      <w:r w:rsidR="00BD1C5B" w:rsidRPr="005C586D">
        <w:rPr>
          <w:rFonts w:ascii="黑体" w:eastAsia="黑体" w:hAnsi="黑体" w:hint="eastAsia"/>
          <w:color w:val="000000"/>
          <w:sz w:val="18"/>
          <w:szCs w:val="18"/>
          <w:highlight w:val="yellow"/>
        </w:rPr>
        <w:t>）</w:t>
      </w:r>
      <w:r w:rsidRPr="00A67C94">
        <w:rPr>
          <w:rFonts w:ascii="黑体" w:eastAsia="黑体" w:hAnsi="黑体" w:cs="宋体"/>
          <w:color w:val="000000"/>
          <w:kern w:val="0"/>
          <w:sz w:val="18"/>
          <w:szCs w:val="18"/>
        </w:rPr>
        <w:t>：</w:t>
      </w:r>
      <w:r w:rsidR="00486044" w:rsidRPr="00486044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论文摘要是文章的浓缩</w:t>
      </w:r>
      <w:r w:rsidR="00486044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，</w:t>
      </w:r>
      <w:r w:rsidR="005E341F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很</w:t>
      </w:r>
      <w:r w:rsidR="005E341F">
        <w:rPr>
          <w:rFonts w:asciiTheme="minorEastAsia" w:hAnsiTheme="minorEastAsia" w:cs="宋体"/>
          <w:color w:val="000000"/>
          <w:kern w:val="0"/>
          <w:sz w:val="18"/>
          <w:szCs w:val="18"/>
        </w:rPr>
        <w:t>重要。</w:t>
      </w:r>
      <w:r w:rsidR="00486044">
        <w:rPr>
          <w:rFonts w:asciiTheme="minorEastAsia" w:hAnsiTheme="minorEastAsia" w:cs="宋体"/>
          <w:color w:val="000000"/>
          <w:kern w:val="0"/>
          <w:sz w:val="18"/>
          <w:szCs w:val="18"/>
        </w:rPr>
        <w:t>用</w:t>
      </w:r>
      <w:r w:rsidR="00486044" w:rsidRPr="00486044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第3人称撰写，</w:t>
      </w:r>
      <w:r w:rsidR="00C07F4C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须</w:t>
      </w:r>
      <w:r w:rsidR="00486044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写</w:t>
      </w:r>
      <w:r w:rsidR="00486044">
        <w:rPr>
          <w:rFonts w:asciiTheme="minorEastAsia" w:hAnsiTheme="minorEastAsia" w:cs="宋体"/>
          <w:color w:val="000000"/>
          <w:kern w:val="0"/>
          <w:sz w:val="18"/>
          <w:szCs w:val="18"/>
        </w:rPr>
        <w:t>清楚</w:t>
      </w:r>
      <w:r w:rsidR="00486044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4</w:t>
      </w:r>
      <w:r w:rsidR="00486044">
        <w:rPr>
          <w:rFonts w:asciiTheme="minorEastAsia" w:hAnsiTheme="minorEastAsia" w:cs="宋体"/>
          <w:color w:val="000000"/>
          <w:kern w:val="0"/>
          <w:sz w:val="18"/>
          <w:szCs w:val="18"/>
        </w:rPr>
        <w:t>要素：</w:t>
      </w:r>
      <w:r w:rsidR="00486044" w:rsidRPr="00486044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目的（去掉常识性背景性描述，直接说明研究目的</w:t>
      </w:r>
      <w:r w:rsidR="00486044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）、方法（具体方法内容）、结果（应给出主要数据）和</w:t>
      </w:r>
      <w:r w:rsidR="00486044" w:rsidRPr="00486044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结论，不要出现标题的简单重复。</w:t>
      </w:r>
      <w:r w:rsidR="00486044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建议格式为</w:t>
      </w:r>
      <w:r w:rsidR="00486044" w:rsidRPr="00486044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采用……资料，利用……方法，进行了……研究，得到……结论</w:t>
      </w:r>
      <w:r w:rsidR="00486044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。</w:t>
      </w:r>
      <w:r w:rsidR="00BD1C5B" w:rsidRPr="004C7CE8">
        <w:rPr>
          <w:rFonts w:ascii="宋体" w:hAnsi="宋体" w:hint="eastAsia"/>
          <w:color w:val="000000"/>
          <w:sz w:val="18"/>
          <w:szCs w:val="18"/>
          <w:highlight w:val="yellow"/>
        </w:rPr>
        <w:t>（小五</w:t>
      </w:r>
      <w:r w:rsidR="00BD1C5B" w:rsidRPr="004C7CE8">
        <w:rPr>
          <w:rFonts w:ascii="宋体" w:hAnsi="宋体"/>
          <w:color w:val="000000"/>
          <w:sz w:val="18"/>
          <w:szCs w:val="18"/>
          <w:highlight w:val="yellow"/>
        </w:rPr>
        <w:t>宋体</w:t>
      </w:r>
      <w:r w:rsidR="00BD1C5B">
        <w:rPr>
          <w:rFonts w:ascii="宋体" w:hAnsi="宋体"/>
          <w:color w:val="000000"/>
          <w:sz w:val="18"/>
          <w:szCs w:val="18"/>
          <w:highlight w:val="yellow"/>
        </w:rPr>
        <w:t>）</w:t>
      </w:r>
    </w:p>
    <w:p w14:paraId="598FBCA7" w14:textId="0F4B4BC1" w:rsidR="00BD1C5B" w:rsidRPr="006075C3" w:rsidRDefault="00D74552" w:rsidP="00AA27ED">
      <w:pPr>
        <w:adjustRightInd w:val="0"/>
        <w:snapToGrid w:val="0"/>
        <w:ind w:leftChars="200" w:left="420" w:right="-2"/>
        <w:rPr>
          <w:rFonts w:ascii="宋体" w:hAnsi="宋体"/>
          <w:color w:val="000000"/>
          <w:sz w:val="18"/>
          <w:szCs w:val="18"/>
          <w:shd w:val="clear" w:color="auto" w:fill="FFFFFF"/>
        </w:rPr>
      </w:pPr>
      <w:r w:rsidRPr="00A67C94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关键词</w:t>
      </w:r>
      <w:r w:rsidR="00BD1C5B" w:rsidRPr="005C586D">
        <w:rPr>
          <w:rFonts w:ascii="黑体" w:eastAsia="黑体" w:hAnsi="黑体" w:hint="eastAsia"/>
          <w:color w:val="000000"/>
          <w:sz w:val="18"/>
          <w:szCs w:val="18"/>
          <w:highlight w:val="yellow"/>
        </w:rPr>
        <w:t>（小五</w:t>
      </w:r>
      <w:r w:rsidR="00BD1C5B" w:rsidRPr="005C586D">
        <w:rPr>
          <w:rFonts w:ascii="黑体" w:eastAsia="黑体" w:hAnsi="黑体"/>
          <w:color w:val="000000"/>
          <w:sz w:val="18"/>
          <w:szCs w:val="18"/>
          <w:highlight w:val="yellow"/>
        </w:rPr>
        <w:t>黑体</w:t>
      </w:r>
      <w:r w:rsidR="00BD1C5B" w:rsidRPr="005C586D">
        <w:rPr>
          <w:rFonts w:ascii="黑体" w:eastAsia="黑体" w:hAnsi="黑体" w:hint="eastAsia"/>
          <w:color w:val="000000"/>
          <w:sz w:val="18"/>
          <w:szCs w:val="18"/>
          <w:highlight w:val="yellow"/>
        </w:rPr>
        <w:t>）</w:t>
      </w:r>
      <w:r w:rsidRPr="00A67C94">
        <w:rPr>
          <w:rFonts w:ascii="黑体" w:eastAsia="黑体" w:hAnsi="黑体" w:cs="宋体"/>
          <w:color w:val="000000"/>
          <w:kern w:val="0"/>
          <w:sz w:val="18"/>
          <w:szCs w:val="18"/>
        </w:rPr>
        <w:t>：</w:t>
      </w:r>
      <w:r w:rsidR="00AA27ED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关键词1</w:t>
      </w:r>
      <w:r w:rsidRPr="00A67C94">
        <w:rPr>
          <w:rFonts w:asciiTheme="minorEastAsia" w:hAnsiTheme="minorEastAsia" w:cs="宋体"/>
          <w:color w:val="000000"/>
          <w:kern w:val="0"/>
          <w:sz w:val="18"/>
          <w:szCs w:val="18"/>
        </w:rPr>
        <w:t>；</w:t>
      </w:r>
      <w:r w:rsidR="00AA27ED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关键词2</w:t>
      </w:r>
      <w:r w:rsidRPr="00A67C94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；</w:t>
      </w:r>
      <w:r w:rsidR="00AA27ED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关键词3</w:t>
      </w:r>
      <w:r w:rsidR="00BD1C5B" w:rsidRPr="004C7CE8">
        <w:rPr>
          <w:rFonts w:ascii="宋体" w:hAnsi="宋体" w:hint="eastAsia"/>
          <w:color w:val="000000"/>
          <w:sz w:val="18"/>
          <w:szCs w:val="18"/>
          <w:highlight w:val="yellow"/>
        </w:rPr>
        <w:t>（小五</w:t>
      </w:r>
      <w:r w:rsidR="00BD1C5B" w:rsidRPr="004C7CE8">
        <w:rPr>
          <w:rFonts w:ascii="宋体" w:hAnsi="宋体"/>
          <w:color w:val="000000"/>
          <w:sz w:val="18"/>
          <w:szCs w:val="18"/>
          <w:highlight w:val="yellow"/>
        </w:rPr>
        <w:t>宋体</w:t>
      </w:r>
      <w:r w:rsidR="00AA27ED">
        <w:rPr>
          <w:rFonts w:ascii="宋体" w:hAnsi="宋体" w:hint="eastAsia"/>
          <w:color w:val="000000"/>
          <w:sz w:val="18"/>
          <w:szCs w:val="18"/>
          <w:highlight w:val="yellow"/>
        </w:rPr>
        <w:t>；关键词</w:t>
      </w:r>
      <w:r w:rsidR="00AA27ED">
        <w:rPr>
          <w:rFonts w:ascii="宋体" w:hAnsi="宋体"/>
          <w:color w:val="000000"/>
          <w:sz w:val="18"/>
          <w:szCs w:val="18"/>
          <w:highlight w:val="yellow"/>
        </w:rPr>
        <w:t>不</w:t>
      </w:r>
      <w:r w:rsidR="00AA27ED">
        <w:rPr>
          <w:rFonts w:ascii="宋体" w:hAnsi="宋体" w:hint="eastAsia"/>
          <w:color w:val="000000"/>
          <w:sz w:val="18"/>
          <w:szCs w:val="18"/>
          <w:highlight w:val="yellow"/>
        </w:rPr>
        <w:t>少于3个，</w:t>
      </w:r>
      <w:r w:rsidR="00BD1C5B">
        <w:rPr>
          <w:rFonts w:ascii="宋体" w:hAnsi="宋体" w:hint="eastAsia"/>
          <w:color w:val="000000"/>
          <w:sz w:val="18"/>
          <w:szCs w:val="18"/>
          <w:highlight w:val="yellow"/>
        </w:rPr>
        <w:t>多个关键词间用分号隔开</w:t>
      </w:r>
      <w:r w:rsidR="00BD1C5B" w:rsidRPr="004C7CE8">
        <w:rPr>
          <w:rFonts w:ascii="宋体" w:hAnsi="宋体" w:hint="eastAsia"/>
          <w:color w:val="000000"/>
          <w:sz w:val="18"/>
          <w:szCs w:val="18"/>
          <w:highlight w:val="yellow"/>
        </w:rPr>
        <w:t>）</w:t>
      </w:r>
    </w:p>
    <w:p w14:paraId="797E2869" w14:textId="61EECFEB" w:rsidR="00412F8D" w:rsidRPr="00104367" w:rsidRDefault="00412F8D" w:rsidP="00412F8D">
      <w:pPr>
        <w:widowControl/>
        <w:ind w:leftChars="201" w:left="422" w:firstLineChars="1" w:firstLine="2"/>
        <w:jc w:val="left"/>
        <w:rPr>
          <w:sz w:val="18"/>
          <w:szCs w:val="18"/>
        </w:rPr>
      </w:pPr>
      <w:r w:rsidRPr="00655A54">
        <w:rPr>
          <w:rFonts w:eastAsia="黑体"/>
          <w:sz w:val="18"/>
          <w:szCs w:val="18"/>
        </w:rPr>
        <w:t>中图分类号：</w:t>
      </w:r>
      <w:r w:rsidRPr="00104367">
        <w:rPr>
          <w:bCs/>
          <w:sz w:val="18"/>
          <w:szCs w:val="18"/>
        </w:rPr>
        <w:t xml:space="preserve"> </w:t>
      </w:r>
      <w:r w:rsidRPr="00104367">
        <w:rPr>
          <w:b/>
          <w:bCs/>
          <w:sz w:val="18"/>
          <w:szCs w:val="18"/>
        </w:rPr>
        <w:t xml:space="preserve">           </w:t>
      </w:r>
      <w:r w:rsidRPr="00655A54">
        <w:rPr>
          <w:rFonts w:eastAsia="黑体"/>
          <w:sz w:val="18"/>
          <w:szCs w:val="18"/>
        </w:rPr>
        <w:t>文献标识码</w:t>
      </w:r>
      <w:r w:rsidRPr="00655A54">
        <w:rPr>
          <w:sz w:val="18"/>
          <w:szCs w:val="18"/>
        </w:rPr>
        <w:t>：</w:t>
      </w:r>
      <w:r w:rsidR="00AD0DF5">
        <w:rPr>
          <w:sz w:val="18"/>
          <w:szCs w:val="18"/>
        </w:rPr>
        <w:t xml:space="preserve"> </w:t>
      </w:r>
      <w:r w:rsidRPr="00104367">
        <w:rPr>
          <w:sz w:val="18"/>
          <w:szCs w:val="18"/>
        </w:rPr>
        <w:t xml:space="preserve">            </w:t>
      </w:r>
      <w:r w:rsidRPr="00655A54">
        <w:rPr>
          <w:rFonts w:eastAsia="黑体"/>
          <w:sz w:val="18"/>
          <w:szCs w:val="18"/>
        </w:rPr>
        <w:t>文章编号</w:t>
      </w:r>
      <w:r w:rsidRPr="00655A54">
        <w:rPr>
          <w:sz w:val="18"/>
          <w:szCs w:val="18"/>
        </w:rPr>
        <w:t>：</w:t>
      </w:r>
      <w:r w:rsidRPr="00104367">
        <w:rPr>
          <w:sz w:val="18"/>
          <w:szCs w:val="18"/>
        </w:rPr>
        <w:t>1001-8115(</w:t>
      </w:r>
      <w:r>
        <w:rPr>
          <w:sz w:val="18"/>
          <w:szCs w:val="18"/>
        </w:rPr>
        <w:t>0</w:t>
      </w:r>
      <w:r w:rsidRPr="00104367">
        <w:rPr>
          <w:sz w:val="18"/>
          <w:szCs w:val="18"/>
        </w:rPr>
        <w:t>0</w:t>
      </w:r>
      <w:r>
        <w:rPr>
          <w:sz w:val="18"/>
          <w:szCs w:val="18"/>
        </w:rPr>
        <w:t>00</w:t>
      </w:r>
      <w:r w:rsidRPr="00104367">
        <w:rPr>
          <w:sz w:val="18"/>
          <w:szCs w:val="18"/>
        </w:rPr>
        <w:t>)0</w:t>
      </w:r>
      <w:r>
        <w:rPr>
          <w:sz w:val="18"/>
          <w:szCs w:val="18"/>
        </w:rPr>
        <w:t>0</w:t>
      </w:r>
      <w:r w:rsidRPr="00104367">
        <w:rPr>
          <w:sz w:val="18"/>
          <w:szCs w:val="18"/>
        </w:rPr>
        <w:t>-0000-00</w:t>
      </w:r>
    </w:p>
    <w:p w14:paraId="4660A37D" w14:textId="0F5CC809" w:rsidR="00D74552" w:rsidRPr="00875CF6" w:rsidRDefault="00412F8D" w:rsidP="00875CF6">
      <w:pPr>
        <w:ind w:leftChars="202" w:left="424" w:rightChars="201" w:right="422" w:firstLineChars="1" w:firstLine="2"/>
        <w:rPr>
          <w:sz w:val="18"/>
          <w:szCs w:val="18"/>
        </w:rPr>
      </w:pPr>
      <w:r w:rsidRPr="00104367">
        <w:rPr>
          <w:sz w:val="18"/>
          <w:szCs w:val="18"/>
        </w:rPr>
        <w:t>DOI</w:t>
      </w:r>
      <w:r w:rsidRPr="00104367">
        <w:rPr>
          <w:sz w:val="18"/>
          <w:szCs w:val="18"/>
        </w:rPr>
        <w:t>：</w:t>
      </w:r>
      <w:r w:rsidRPr="00F11DAA">
        <w:rPr>
          <w:sz w:val="18"/>
          <w:szCs w:val="18"/>
        </w:rPr>
        <w:t>10.13716/j.cnki.1001-8115.</w:t>
      </w:r>
      <w:r>
        <w:rPr>
          <w:sz w:val="18"/>
          <w:szCs w:val="18"/>
        </w:rPr>
        <w:t>0</w:t>
      </w:r>
      <w:r w:rsidRPr="00F11DAA">
        <w:rPr>
          <w:sz w:val="18"/>
          <w:szCs w:val="18"/>
        </w:rPr>
        <w:t>0</w:t>
      </w:r>
      <w:r>
        <w:rPr>
          <w:sz w:val="18"/>
          <w:szCs w:val="18"/>
        </w:rPr>
        <w:t>00</w:t>
      </w:r>
      <w:r w:rsidRPr="00F11DAA">
        <w:rPr>
          <w:sz w:val="18"/>
          <w:szCs w:val="18"/>
        </w:rPr>
        <w:t>.0</w:t>
      </w:r>
      <w:r>
        <w:rPr>
          <w:sz w:val="18"/>
          <w:szCs w:val="18"/>
        </w:rPr>
        <w:t>0</w:t>
      </w:r>
      <w:r w:rsidRPr="00F11DAA">
        <w:rPr>
          <w:sz w:val="18"/>
          <w:szCs w:val="18"/>
        </w:rPr>
        <w:t>.000</w:t>
      </w:r>
    </w:p>
    <w:p w14:paraId="0AC09D6F" w14:textId="1E8D5AAC" w:rsidR="00A5746D" w:rsidRPr="00FB5A4B" w:rsidRDefault="00A5746D" w:rsidP="00D142C4">
      <w:pPr>
        <w:pStyle w:val="1"/>
        <w:numPr>
          <w:ilvl w:val="0"/>
          <w:numId w:val="0"/>
        </w:numPr>
        <w:ind w:left="432" w:hanging="432"/>
      </w:pPr>
      <w:r w:rsidRPr="00FB5A4B">
        <w:rPr>
          <w:rFonts w:hint="eastAsia"/>
        </w:rPr>
        <w:t>0</w:t>
      </w:r>
      <w:r w:rsidR="002B41C7" w:rsidRPr="00FB5A4B">
        <w:t xml:space="preserve"> </w:t>
      </w:r>
      <w:r w:rsidRPr="00FB5A4B">
        <w:rPr>
          <w:rFonts w:hint="eastAsia"/>
        </w:rPr>
        <w:t>引言</w:t>
      </w:r>
    </w:p>
    <w:p w14:paraId="1660E6AF" w14:textId="44A1C11A" w:rsidR="00D142C4" w:rsidRPr="00FB5A4B" w:rsidRDefault="00E12A77" w:rsidP="00FE06C3">
      <w:pPr>
        <w:ind w:firstLine="420"/>
        <w:rPr>
          <w:rFonts w:ascii="宋体" w:hAnsi="宋体"/>
          <w:color w:val="000000"/>
          <w:szCs w:val="21"/>
        </w:rPr>
      </w:pPr>
      <w:r w:rsidRPr="00FB5A4B">
        <w:rPr>
          <w:rFonts w:ascii="宋体" w:hAnsi="宋体" w:hint="eastAsia"/>
          <w:color w:val="000000"/>
          <w:szCs w:val="21"/>
        </w:rPr>
        <w:t>正文</w:t>
      </w:r>
      <w:r w:rsidRPr="00FB5A4B">
        <w:rPr>
          <w:rFonts w:ascii="宋体" w:hAnsi="宋体"/>
          <w:color w:val="000000"/>
          <w:szCs w:val="21"/>
        </w:rPr>
        <w:t>五号宋体，</w:t>
      </w:r>
      <w:r w:rsidRPr="00FB5A4B">
        <w:rPr>
          <w:rFonts w:ascii="宋体" w:hAnsi="宋体" w:hint="eastAsia"/>
          <w:color w:val="000000"/>
          <w:szCs w:val="21"/>
        </w:rPr>
        <w:t>首行缩进2个字符</w:t>
      </w:r>
      <w:r>
        <w:rPr>
          <w:rFonts w:ascii="宋体" w:hAnsi="宋体" w:hint="eastAsia"/>
          <w:color w:val="000000"/>
          <w:szCs w:val="21"/>
        </w:rPr>
        <w:t>。</w:t>
      </w:r>
    </w:p>
    <w:p w14:paraId="74AEDB7B" w14:textId="030643A3" w:rsidR="00466790" w:rsidRPr="00FB5A4B" w:rsidRDefault="00FE06C3" w:rsidP="004E23B9">
      <w:pPr>
        <w:ind w:firstLine="420"/>
        <w:rPr>
          <w:rFonts w:ascii="宋体" w:hAnsi="宋体"/>
          <w:bCs/>
          <w:szCs w:val="21"/>
        </w:rPr>
      </w:pPr>
      <w:r w:rsidRPr="00FB5A4B">
        <w:rPr>
          <w:rFonts w:ascii="宋体" w:hAnsi="宋体" w:hint="eastAsia"/>
          <w:color w:val="000000"/>
          <w:szCs w:val="21"/>
        </w:rPr>
        <w:t>引言（</w:t>
      </w:r>
      <w:r w:rsidR="00A5746D" w:rsidRPr="00FB5A4B">
        <w:rPr>
          <w:rFonts w:ascii="宋体" w:hAnsi="宋体" w:hint="eastAsia"/>
          <w:color w:val="000000"/>
          <w:szCs w:val="21"/>
        </w:rPr>
        <w:t>第一部分）</w:t>
      </w:r>
      <w:r w:rsidR="006719C4" w:rsidRPr="00FB5A4B">
        <w:rPr>
          <w:rFonts w:ascii="宋体" w:hAnsi="宋体"/>
          <w:color w:val="000000"/>
          <w:szCs w:val="21"/>
        </w:rPr>
        <w:t>是必须的</w:t>
      </w:r>
      <w:r w:rsidR="006719C4" w:rsidRPr="00FB5A4B">
        <w:rPr>
          <w:rFonts w:ascii="宋体" w:hAnsi="宋体" w:hint="eastAsia"/>
          <w:color w:val="000000"/>
          <w:szCs w:val="21"/>
        </w:rPr>
        <w:t>，</w:t>
      </w:r>
      <w:r w:rsidR="00A5746D" w:rsidRPr="00FB5A4B">
        <w:rPr>
          <w:rFonts w:ascii="宋体" w:hAnsi="宋体" w:hint="eastAsia"/>
          <w:color w:val="000000"/>
          <w:szCs w:val="21"/>
        </w:rPr>
        <w:t>应简要回顾本文所涉及的科学问题的研究历史，简要介绍相关理论或研究背景。需列举相关参考文献，尤其近2—3年内的研究成果。应非常明确的给出本研究的目的，以及与以往研究的不同之处，并在此基础上提出本文要解决的问题，最后交代本研究所采用的方法和技术手段等。</w:t>
      </w:r>
      <w:bookmarkStart w:id="1" w:name="_GoBack"/>
      <w:bookmarkEnd w:id="1"/>
    </w:p>
    <w:p w14:paraId="5F7D525C" w14:textId="1DDB1713" w:rsidR="00DD66A7" w:rsidRPr="00FB5A4B" w:rsidRDefault="006C3C93" w:rsidP="00D146E5">
      <w:pPr>
        <w:pStyle w:val="1"/>
      </w:pPr>
      <w:r w:rsidRPr="00FB5A4B">
        <w:rPr>
          <w:rFonts w:hint="eastAsia"/>
        </w:rPr>
        <w:t>论文</w:t>
      </w:r>
      <w:r w:rsidRPr="00FB5A4B">
        <w:t>编排层次</w:t>
      </w:r>
      <w:r w:rsidR="00A90E26" w:rsidRPr="00FB5A4B">
        <w:rPr>
          <w:rFonts w:hint="eastAsia"/>
        </w:rPr>
        <w:t>（一级标题：四号</w:t>
      </w:r>
      <w:r w:rsidR="00A90E26" w:rsidRPr="00FB5A4B">
        <w:t>黑体</w:t>
      </w:r>
      <w:r w:rsidR="00DD66A7" w:rsidRPr="00FB5A4B">
        <w:t>，</w:t>
      </w:r>
      <w:r w:rsidR="00DD66A7" w:rsidRPr="00FB5A4B">
        <w:rPr>
          <w:rFonts w:hint="eastAsia"/>
        </w:rPr>
        <w:t>左对齐）</w:t>
      </w:r>
    </w:p>
    <w:p w14:paraId="7326F4AB" w14:textId="33ABD040" w:rsidR="00492AF7" w:rsidRPr="00FB5A4B" w:rsidRDefault="00DD66A7" w:rsidP="00D146E5">
      <w:pPr>
        <w:pStyle w:val="2"/>
      </w:pPr>
      <w:r w:rsidRPr="00FB5A4B">
        <w:rPr>
          <w:rFonts w:hint="eastAsia"/>
        </w:rPr>
        <w:t>（</w:t>
      </w:r>
      <w:r w:rsidR="00A90E26" w:rsidRPr="00FB5A4B">
        <w:rPr>
          <w:rFonts w:hint="eastAsia"/>
        </w:rPr>
        <w:t>二级标题：五号</w:t>
      </w:r>
      <w:r w:rsidR="00A90E26" w:rsidRPr="00FB5A4B">
        <w:t>楷体</w:t>
      </w:r>
      <w:r w:rsidRPr="00FB5A4B">
        <w:t>，</w:t>
      </w:r>
      <w:r w:rsidRPr="00FB5A4B">
        <w:rPr>
          <w:rFonts w:hint="eastAsia"/>
        </w:rPr>
        <w:t>左对齐</w:t>
      </w:r>
      <w:r w:rsidR="00A90E26" w:rsidRPr="00FB5A4B">
        <w:rPr>
          <w:rFonts w:hint="eastAsia"/>
        </w:rPr>
        <w:t>）</w:t>
      </w:r>
    </w:p>
    <w:p w14:paraId="36513681" w14:textId="1DA97A41" w:rsidR="00082FE6" w:rsidRPr="00FB5A4B" w:rsidRDefault="00082FE6" w:rsidP="00D146E5">
      <w:pPr>
        <w:pStyle w:val="3"/>
      </w:pPr>
      <w:r w:rsidRPr="00FB5A4B">
        <w:t>(</w:t>
      </w:r>
      <w:r w:rsidRPr="00FB5A4B">
        <w:rPr>
          <w:rFonts w:hint="eastAsia"/>
        </w:rPr>
        <w:t>三级标题：五号</w:t>
      </w:r>
      <w:r w:rsidR="00CF5206" w:rsidRPr="00FB5A4B">
        <w:rPr>
          <w:rFonts w:hint="eastAsia"/>
        </w:rPr>
        <w:t>宋体</w:t>
      </w:r>
      <w:r w:rsidRPr="00FB5A4B">
        <w:t>，</w:t>
      </w:r>
      <w:r w:rsidRPr="00FB5A4B">
        <w:rPr>
          <w:rFonts w:hint="eastAsia"/>
        </w:rPr>
        <w:t>左对齐</w:t>
      </w:r>
      <w:r w:rsidRPr="00FB5A4B">
        <w:t>)</w:t>
      </w:r>
    </w:p>
    <w:p w14:paraId="5E426562" w14:textId="046AC6E4" w:rsidR="00E07E2A" w:rsidRDefault="005570A0" w:rsidP="00875CF6">
      <w:pPr>
        <w:ind w:firstLineChars="200" w:firstLine="420"/>
      </w:pPr>
      <w:r w:rsidRPr="00FB5A4B">
        <w:rPr>
          <w:rFonts w:hint="eastAsia"/>
        </w:rPr>
        <w:t>从引言之后开始分节，</w:t>
      </w:r>
      <w:r w:rsidRPr="00FB5A4B">
        <w:t>章节</w:t>
      </w:r>
      <w:proofErr w:type="gramStart"/>
      <w:r w:rsidRPr="00FB5A4B">
        <w:t>号采用</w:t>
      </w:r>
      <w:proofErr w:type="gramEnd"/>
      <w:r w:rsidR="00691D5D" w:rsidRPr="00FB5A4B">
        <w:rPr>
          <w:rFonts w:hint="eastAsia"/>
        </w:rPr>
        <w:t>标题顶格排序</w:t>
      </w:r>
      <w:r w:rsidR="00297F7A">
        <w:rPr>
          <w:rFonts w:hint="eastAsia"/>
        </w:rPr>
        <w:t>，</w:t>
      </w:r>
      <w:r w:rsidR="00297F7A">
        <w:t>建议不超过</w:t>
      </w:r>
      <w:r w:rsidR="00297F7A">
        <w:rPr>
          <w:rFonts w:hint="eastAsia"/>
        </w:rPr>
        <w:t>三级</w:t>
      </w:r>
      <w:r w:rsidR="00297F7A">
        <w:t>标题</w:t>
      </w:r>
      <w:r w:rsidR="0006630A">
        <w:rPr>
          <w:rFonts w:hint="eastAsia"/>
        </w:rPr>
        <w:t>。</w:t>
      </w:r>
    </w:p>
    <w:p w14:paraId="605E74F5" w14:textId="08133352" w:rsidR="00E2516A" w:rsidRDefault="00EF1722">
      <w:pPr>
        <w:pStyle w:val="1"/>
      </w:pPr>
      <w:r>
        <w:rPr>
          <w:rFonts w:hint="eastAsia"/>
        </w:rPr>
        <w:t>正文</w:t>
      </w:r>
      <w:r w:rsidR="00E2516A">
        <w:t>要求</w:t>
      </w:r>
      <w:r w:rsidR="008110BE">
        <w:rPr>
          <w:rFonts w:hint="eastAsia"/>
        </w:rPr>
        <w:t>及</w:t>
      </w:r>
      <w:r w:rsidR="008110BE">
        <w:t>示例</w:t>
      </w:r>
    </w:p>
    <w:p w14:paraId="0CC9C895" w14:textId="14BB76D5" w:rsidR="002D64B2" w:rsidRDefault="009904B6" w:rsidP="00E2516A">
      <w:pPr>
        <w:pStyle w:val="2"/>
        <w:rPr>
          <w:rFonts w:ascii="Times New Roman" w:hAnsi="Times New Roman" w:cs="Times New Roman"/>
          <w:bCs/>
        </w:rPr>
      </w:pPr>
      <w:r w:rsidRPr="009904B6">
        <w:rPr>
          <w:rFonts w:hint="eastAsia"/>
        </w:rPr>
        <w:t>插图</w:t>
      </w:r>
    </w:p>
    <w:p w14:paraId="0A432235" w14:textId="639EAA6B" w:rsidR="00AA479F" w:rsidRDefault="00AA479F" w:rsidP="00AA479F">
      <w:pPr>
        <w:ind w:firstLineChars="200" w:firstLine="420"/>
        <w:rPr>
          <w:rFonts w:asciiTheme="minorEastAsia" w:hAnsiTheme="minorEastAsia"/>
          <w:szCs w:val="21"/>
        </w:rPr>
      </w:pPr>
      <w:r w:rsidRPr="00A90A86">
        <w:rPr>
          <w:rFonts w:asciiTheme="minorEastAsia" w:hAnsiTheme="minorEastAsia" w:hint="eastAsia"/>
          <w:szCs w:val="21"/>
        </w:rPr>
        <w:t>插图</w:t>
      </w:r>
      <w:proofErr w:type="gramStart"/>
      <w:r w:rsidRPr="00A90A86">
        <w:rPr>
          <w:rFonts w:asciiTheme="minorEastAsia" w:hAnsiTheme="minorEastAsia" w:hint="eastAsia"/>
          <w:szCs w:val="21"/>
        </w:rPr>
        <w:t>应</w:t>
      </w:r>
      <w:r>
        <w:rPr>
          <w:rFonts w:asciiTheme="minorEastAsia" w:hAnsiTheme="minorEastAsia" w:hint="eastAsia"/>
          <w:szCs w:val="21"/>
        </w:rPr>
        <w:t>主题</w:t>
      </w:r>
      <w:proofErr w:type="gramEnd"/>
      <w:r>
        <w:rPr>
          <w:rFonts w:asciiTheme="minorEastAsia" w:hAnsiTheme="minorEastAsia" w:hint="eastAsia"/>
          <w:szCs w:val="21"/>
        </w:rPr>
        <w:t>突出，自明性强。</w:t>
      </w:r>
      <w:r w:rsidRPr="00E92F93">
        <w:rPr>
          <w:rFonts w:asciiTheme="minorEastAsia" w:hAnsiTheme="minorEastAsia" w:hint="eastAsia"/>
          <w:szCs w:val="21"/>
        </w:rPr>
        <w:t>按照正文中出现的先后顺序编号，并按照“文先图后”</w:t>
      </w:r>
      <w:r>
        <w:rPr>
          <w:rFonts w:asciiTheme="minorEastAsia" w:hAnsiTheme="minorEastAsia" w:hint="eastAsia"/>
          <w:szCs w:val="21"/>
        </w:rPr>
        <w:t>、</w:t>
      </w:r>
      <w:r w:rsidRPr="00E92F93">
        <w:rPr>
          <w:rFonts w:asciiTheme="minorEastAsia" w:hAnsiTheme="minorEastAsia" w:hint="eastAsia"/>
          <w:szCs w:val="21"/>
        </w:rPr>
        <w:t>“图随文走”的原则</w:t>
      </w:r>
      <w:r>
        <w:rPr>
          <w:rFonts w:asciiTheme="minorEastAsia" w:hAnsiTheme="minorEastAsia" w:hint="eastAsia"/>
          <w:szCs w:val="21"/>
        </w:rPr>
        <w:t>插入</w:t>
      </w:r>
      <w:r w:rsidRPr="00E92F93">
        <w:rPr>
          <w:rFonts w:asciiTheme="minorEastAsia" w:hAnsiTheme="minorEastAsia" w:hint="eastAsia"/>
          <w:szCs w:val="21"/>
        </w:rPr>
        <w:t>正文中</w:t>
      </w:r>
      <w:r>
        <w:rPr>
          <w:rFonts w:asciiTheme="minorEastAsia" w:hAnsiTheme="minorEastAsia" w:hint="eastAsia"/>
          <w:szCs w:val="21"/>
        </w:rPr>
        <w:t>的</w:t>
      </w:r>
      <w:r w:rsidRPr="00E92F93">
        <w:rPr>
          <w:rFonts w:asciiTheme="minorEastAsia" w:hAnsiTheme="minorEastAsia" w:hint="eastAsia"/>
          <w:szCs w:val="21"/>
        </w:rPr>
        <w:t>相应位置</w:t>
      </w:r>
      <w:r>
        <w:rPr>
          <w:rFonts w:asciiTheme="minorEastAsia" w:hAnsiTheme="minorEastAsia" w:hint="eastAsia"/>
          <w:szCs w:val="21"/>
        </w:rPr>
        <w:t>，</w:t>
      </w:r>
      <w:r w:rsidRPr="00A90A86">
        <w:rPr>
          <w:rFonts w:asciiTheme="minorEastAsia" w:hAnsiTheme="minorEastAsia" w:hint="eastAsia"/>
          <w:szCs w:val="21"/>
        </w:rPr>
        <w:t>达到图中内容表示清楚，字号大小合适，线条粗细适当，且字号、线条、图例位置等都具有一致性。</w:t>
      </w:r>
      <w:r>
        <w:rPr>
          <w:rFonts w:asciiTheme="minorEastAsia" w:hAnsiTheme="minorEastAsia" w:hint="eastAsia"/>
          <w:szCs w:val="21"/>
        </w:rPr>
        <w:t>论文定稿</w:t>
      </w:r>
      <w:r>
        <w:rPr>
          <w:rFonts w:asciiTheme="minorEastAsia" w:hAnsiTheme="minorEastAsia"/>
          <w:szCs w:val="21"/>
        </w:rPr>
        <w:t>后</w:t>
      </w:r>
      <w:r>
        <w:rPr>
          <w:rFonts w:asciiTheme="minorEastAsia" w:hAnsiTheme="minorEastAsia" w:hint="eastAsia"/>
          <w:szCs w:val="21"/>
        </w:rPr>
        <w:t>所有</w:t>
      </w:r>
      <w:r>
        <w:rPr>
          <w:rFonts w:asciiTheme="minorEastAsia" w:hAnsiTheme="minorEastAsia"/>
          <w:szCs w:val="21"/>
        </w:rPr>
        <w:t>插图</w:t>
      </w:r>
      <w:r w:rsidRPr="00A90A86">
        <w:rPr>
          <w:rFonts w:asciiTheme="minorEastAsia" w:hAnsiTheme="minorEastAsia" w:hint="eastAsia"/>
          <w:szCs w:val="21"/>
        </w:rPr>
        <w:t>请</w:t>
      </w:r>
      <w:r>
        <w:rPr>
          <w:rFonts w:asciiTheme="minorEastAsia" w:hAnsiTheme="minorEastAsia" w:hint="eastAsia"/>
          <w:szCs w:val="21"/>
        </w:rPr>
        <w:t>提供</w:t>
      </w:r>
      <w:r w:rsidRPr="00A90A86">
        <w:rPr>
          <w:rFonts w:asciiTheme="minorEastAsia" w:hAnsiTheme="minorEastAsia" w:hint="eastAsia"/>
          <w:szCs w:val="21"/>
        </w:rPr>
        <w:t>矢量图，如无法提供矢量图，请提供dpi</w:t>
      </w:r>
      <w:r w:rsidRPr="00EB2F45">
        <w:rPr>
          <w:rFonts w:cs="Times New Roman"/>
          <w:szCs w:val="21"/>
        </w:rPr>
        <w:t>&gt;</w:t>
      </w:r>
      <w:r w:rsidR="00456E44">
        <w:rPr>
          <w:rFonts w:asciiTheme="minorEastAsia" w:hAnsiTheme="minorEastAsia"/>
          <w:szCs w:val="21"/>
        </w:rPr>
        <w:t>4</w:t>
      </w:r>
      <w:r w:rsidRPr="00A90A86">
        <w:rPr>
          <w:rFonts w:asciiTheme="minorEastAsia" w:hAnsiTheme="minorEastAsia" w:hint="eastAsia"/>
          <w:szCs w:val="21"/>
        </w:rPr>
        <w:t>00的</w:t>
      </w:r>
      <w:proofErr w:type="spellStart"/>
      <w:r w:rsidRPr="00A90A86">
        <w:rPr>
          <w:rFonts w:asciiTheme="minorEastAsia" w:hAnsiTheme="minorEastAsia" w:hint="eastAsia"/>
          <w:szCs w:val="21"/>
        </w:rPr>
        <w:t>tif</w:t>
      </w:r>
      <w:proofErr w:type="spellEnd"/>
      <w:r w:rsidRPr="00A90A86">
        <w:rPr>
          <w:rFonts w:asciiTheme="minorEastAsia" w:hAnsiTheme="minorEastAsia" w:hint="eastAsia"/>
          <w:szCs w:val="21"/>
        </w:rPr>
        <w:t>或者jpg格式插图。</w:t>
      </w:r>
      <w:r w:rsidR="00992189">
        <w:rPr>
          <w:rFonts w:asciiTheme="minorEastAsia" w:hAnsiTheme="minorEastAsia" w:hint="eastAsia"/>
          <w:szCs w:val="21"/>
        </w:rPr>
        <w:t>本刊</w:t>
      </w:r>
      <w:r w:rsidR="00992189">
        <w:rPr>
          <w:rFonts w:asciiTheme="minorEastAsia" w:hAnsiTheme="minorEastAsia"/>
          <w:szCs w:val="21"/>
        </w:rPr>
        <w:t>为全彩印刷，若是</w:t>
      </w:r>
      <w:r w:rsidR="004662DD">
        <w:rPr>
          <w:rFonts w:asciiTheme="minorEastAsia" w:hAnsiTheme="minorEastAsia" w:hint="eastAsia"/>
          <w:szCs w:val="21"/>
        </w:rPr>
        <w:t>存在</w:t>
      </w:r>
      <w:r w:rsidR="00992189">
        <w:rPr>
          <w:rFonts w:asciiTheme="minorEastAsia" w:hAnsiTheme="minorEastAsia"/>
          <w:szCs w:val="21"/>
        </w:rPr>
        <w:t>黑白</w:t>
      </w:r>
      <w:proofErr w:type="gramStart"/>
      <w:r w:rsidR="00992189">
        <w:rPr>
          <w:rFonts w:asciiTheme="minorEastAsia" w:hAnsiTheme="minorEastAsia" w:hint="eastAsia"/>
          <w:szCs w:val="21"/>
        </w:rPr>
        <w:t>图</w:t>
      </w:r>
      <w:r w:rsidR="00992189">
        <w:rPr>
          <w:rFonts w:asciiTheme="minorEastAsia" w:hAnsiTheme="minorEastAsia"/>
          <w:szCs w:val="21"/>
        </w:rPr>
        <w:t>不能</w:t>
      </w:r>
      <w:proofErr w:type="gramEnd"/>
      <w:r w:rsidR="00992189">
        <w:rPr>
          <w:rFonts w:asciiTheme="minorEastAsia" w:hAnsiTheme="minorEastAsia"/>
          <w:szCs w:val="21"/>
        </w:rPr>
        <w:t>表达清楚的</w:t>
      </w:r>
      <w:r w:rsidR="00876D42">
        <w:rPr>
          <w:rFonts w:asciiTheme="minorEastAsia" w:hAnsiTheme="minorEastAsia" w:hint="eastAsia"/>
          <w:szCs w:val="21"/>
        </w:rPr>
        <w:t>情况</w:t>
      </w:r>
      <w:r w:rsidR="00992189">
        <w:rPr>
          <w:rFonts w:asciiTheme="minorEastAsia" w:hAnsiTheme="minorEastAsia"/>
          <w:szCs w:val="21"/>
        </w:rPr>
        <w:t>，</w:t>
      </w:r>
      <w:r w:rsidR="00876D42">
        <w:rPr>
          <w:rFonts w:asciiTheme="minorEastAsia" w:hAnsiTheme="minorEastAsia" w:hint="eastAsia"/>
          <w:szCs w:val="21"/>
        </w:rPr>
        <w:t>必须使用</w:t>
      </w:r>
      <w:r w:rsidR="00992189">
        <w:rPr>
          <w:rFonts w:asciiTheme="minorEastAsia" w:hAnsiTheme="minorEastAsia"/>
          <w:szCs w:val="21"/>
        </w:rPr>
        <w:t>彩图。</w:t>
      </w:r>
    </w:p>
    <w:p w14:paraId="4C8403F9" w14:textId="56A1E5A7" w:rsidR="00AA479F" w:rsidRDefault="00910445" w:rsidP="00AA479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1）</w:t>
      </w:r>
      <w:r w:rsidR="00AA479F" w:rsidRPr="00A90A86">
        <w:rPr>
          <w:rFonts w:asciiTheme="minorEastAsia" w:hAnsiTheme="minorEastAsia" w:hint="eastAsia"/>
          <w:szCs w:val="21"/>
        </w:rPr>
        <w:t>插图</w:t>
      </w:r>
      <w:r w:rsidR="00AA479F">
        <w:rPr>
          <w:rFonts w:asciiTheme="minorEastAsia" w:hAnsiTheme="minorEastAsia" w:hint="eastAsia"/>
          <w:szCs w:val="21"/>
        </w:rPr>
        <w:t>规格</w:t>
      </w:r>
      <w:r w:rsidR="00AA479F" w:rsidRPr="00A90A86">
        <w:rPr>
          <w:rFonts w:asciiTheme="minorEastAsia" w:hAnsiTheme="minorEastAsia" w:hint="eastAsia"/>
          <w:szCs w:val="21"/>
        </w:rPr>
        <w:t>：</w:t>
      </w:r>
      <w:r w:rsidR="00AA479F" w:rsidRPr="00A90A86">
        <w:rPr>
          <w:rFonts w:asciiTheme="minorEastAsia" w:hAnsiTheme="minorEastAsia"/>
          <w:szCs w:val="21"/>
        </w:rPr>
        <w:t>通栏图宽度</w:t>
      </w:r>
      <w:r w:rsidR="00AA479F" w:rsidRPr="00A90A86">
        <w:rPr>
          <w:rFonts w:asciiTheme="minorEastAsia" w:hAnsiTheme="minorEastAsia" w:hint="eastAsia"/>
          <w:szCs w:val="21"/>
        </w:rPr>
        <w:t>不超过</w:t>
      </w:r>
      <w:r w:rsidR="00AA479F" w:rsidRPr="00A90A86">
        <w:rPr>
          <w:rFonts w:asciiTheme="minorEastAsia" w:hAnsiTheme="minorEastAsia"/>
          <w:szCs w:val="21"/>
        </w:rPr>
        <w:t>15 cm，分栏图宽度</w:t>
      </w:r>
      <w:r w:rsidR="00AA479F" w:rsidRPr="00A90A86">
        <w:rPr>
          <w:rFonts w:asciiTheme="minorEastAsia" w:hAnsiTheme="minorEastAsia" w:hint="eastAsia"/>
          <w:szCs w:val="21"/>
        </w:rPr>
        <w:t>不超过</w:t>
      </w:r>
      <w:r w:rsidR="00AA479F" w:rsidRPr="00A90A86">
        <w:rPr>
          <w:rFonts w:asciiTheme="minorEastAsia" w:hAnsiTheme="minorEastAsia"/>
          <w:szCs w:val="21"/>
        </w:rPr>
        <w:t>8</w:t>
      </w:r>
      <w:r w:rsidR="00AA479F" w:rsidRPr="00A90A86">
        <w:rPr>
          <w:rFonts w:asciiTheme="minorEastAsia" w:hAnsiTheme="minorEastAsia" w:hint="eastAsia"/>
          <w:szCs w:val="21"/>
        </w:rPr>
        <w:t xml:space="preserve"> </w:t>
      </w:r>
      <w:r w:rsidR="00AA479F" w:rsidRPr="00A90A86">
        <w:rPr>
          <w:rFonts w:asciiTheme="minorEastAsia" w:hAnsiTheme="minorEastAsia"/>
          <w:szCs w:val="21"/>
        </w:rPr>
        <w:t>cm</w:t>
      </w:r>
      <w:r w:rsidR="00AA479F" w:rsidRPr="00A90A86">
        <w:rPr>
          <w:rFonts w:asciiTheme="minorEastAsia" w:hAnsiTheme="minorEastAsia" w:hint="eastAsia"/>
          <w:szCs w:val="21"/>
        </w:rPr>
        <w:t>，整版</w:t>
      </w:r>
      <w:proofErr w:type="gramStart"/>
      <w:r w:rsidR="00AA479F" w:rsidRPr="00A90A86">
        <w:rPr>
          <w:rFonts w:asciiTheme="minorEastAsia" w:hAnsiTheme="minorEastAsia" w:hint="eastAsia"/>
          <w:szCs w:val="21"/>
        </w:rPr>
        <w:t>图高度</w:t>
      </w:r>
      <w:proofErr w:type="gramEnd"/>
      <w:r w:rsidR="00AA479F" w:rsidRPr="00A90A86">
        <w:rPr>
          <w:rFonts w:asciiTheme="minorEastAsia" w:hAnsiTheme="minorEastAsia" w:hint="eastAsia"/>
          <w:szCs w:val="21"/>
        </w:rPr>
        <w:t>21 cm内</w:t>
      </w:r>
      <w:r>
        <w:rPr>
          <w:rFonts w:asciiTheme="minorEastAsia" w:hAnsiTheme="minorEastAsia"/>
          <w:szCs w:val="21"/>
        </w:rPr>
        <w:t>；</w:t>
      </w:r>
      <w:proofErr w:type="gramStart"/>
      <w:r w:rsidR="009E64FB">
        <w:rPr>
          <w:rFonts w:asciiTheme="minorEastAsia" w:hAnsiTheme="minorEastAsia" w:hint="eastAsia"/>
          <w:szCs w:val="21"/>
        </w:rPr>
        <w:t>图题</w:t>
      </w:r>
      <w:r w:rsidR="009E64FB" w:rsidRPr="009E64FB">
        <w:rPr>
          <w:rFonts w:asciiTheme="minorEastAsia" w:hAnsiTheme="minorEastAsia" w:hint="eastAsia"/>
          <w:szCs w:val="21"/>
        </w:rPr>
        <w:t>小</w:t>
      </w:r>
      <w:proofErr w:type="gramEnd"/>
      <w:r w:rsidR="009E64FB" w:rsidRPr="009E64FB">
        <w:rPr>
          <w:rFonts w:asciiTheme="minorEastAsia" w:hAnsiTheme="minorEastAsia" w:hint="eastAsia"/>
          <w:szCs w:val="21"/>
        </w:rPr>
        <w:t>五黑体，</w:t>
      </w:r>
      <w:r w:rsidR="009E64FB">
        <w:rPr>
          <w:rFonts w:asciiTheme="minorEastAsia" w:hAnsiTheme="minorEastAsia" w:hint="eastAsia"/>
          <w:szCs w:val="21"/>
        </w:rPr>
        <w:t>全文</w:t>
      </w:r>
      <w:r w:rsidR="009E64FB" w:rsidRPr="009E64FB">
        <w:rPr>
          <w:rFonts w:asciiTheme="minorEastAsia" w:hAnsiTheme="minorEastAsia" w:hint="eastAsia"/>
          <w:szCs w:val="21"/>
        </w:rPr>
        <w:t>图序号</w:t>
      </w:r>
      <w:r w:rsidR="009E64FB">
        <w:rPr>
          <w:rFonts w:asciiTheme="minorEastAsia" w:hAnsiTheme="minorEastAsia" w:hint="eastAsia"/>
          <w:szCs w:val="21"/>
        </w:rPr>
        <w:t>从1开始</w:t>
      </w:r>
      <w:r w:rsidR="009E64FB" w:rsidRPr="009E64FB">
        <w:rPr>
          <w:rFonts w:asciiTheme="minorEastAsia" w:hAnsiTheme="minorEastAsia" w:hint="eastAsia"/>
          <w:szCs w:val="21"/>
        </w:rPr>
        <w:t>编号</w:t>
      </w:r>
      <w:r w:rsidR="009E64FB">
        <w:rPr>
          <w:rFonts w:asciiTheme="minorEastAsia" w:hAnsiTheme="minorEastAsia" w:hint="eastAsia"/>
          <w:szCs w:val="21"/>
        </w:rPr>
        <w:t>。</w:t>
      </w:r>
    </w:p>
    <w:p w14:paraId="7F99548D" w14:textId="693A11EB" w:rsidR="00AA479F" w:rsidRPr="00AF068B" w:rsidRDefault="00910445" w:rsidP="00AA479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2）</w:t>
      </w:r>
      <w:r w:rsidR="00AA479F" w:rsidRPr="00AF068B">
        <w:rPr>
          <w:rFonts w:asciiTheme="minorEastAsia" w:hAnsiTheme="minorEastAsia"/>
          <w:szCs w:val="21"/>
        </w:rPr>
        <w:t>如插图由几幅小图组成，</w:t>
      </w:r>
      <w:r w:rsidR="00AA479F" w:rsidRPr="00AF068B">
        <w:rPr>
          <w:rFonts w:asciiTheme="minorEastAsia" w:hAnsiTheme="minorEastAsia" w:hint="eastAsia"/>
          <w:szCs w:val="21"/>
        </w:rPr>
        <w:t>请用作图软件合并为一个图，如每幅小图都有小图题，</w:t>
      </w:r>
      <w:proofErr w:type="gramStart"/>
      <w:r w:rsidR="00AA479F" w:rsidRPr="00AF068B">
        <w:rPr>
          <w:rFonts w:asciiTheme="minorEastAsia" w:hAnsiTheme="minorEastAsia" w:hint="eastAsia"/>
          <w:szCs w:val="21"/>
        </w:rPr>
        <w:t>小图题放到</w:t>
      </w:r>
      <w:proofErr w:type="gramEnd"/>
      <w:r w:rsidR="00AA479F" w:rsidRPr="00AF068B">
        <w:rPr>
          <w:rFonts w:asciiTheme="minorEastAsia" w:hAnsiTheme="minorEastAsia" w:hint="eastAsia"/>
          <w:szCs w:val="21"/>
        </w:rPr>
        <w:t>每幅</w:t>
      </w:r>
      <w:proofErr w:type="gramStart"/>
      <w:r w:rsidR="00AA479F" w:rsidRPr="00AF068B">
        <w:rPr>
          <w:rFonts w:asciiTheme="minorEastAsia" w:hAnsiTheme="minorEastAsia" w:hint="eastAsia"/>
          <w:szCs w:val="21"/>
        </w:rPr>
        <w:t>小图正下方</w:t>
      </w:r>
      <w:proofErr w:type="gramEnd"/>
      <w:r w:rsidR="00AA479F" w:rsidRPr="00AF068B">
        <w:rPr>
          <w:rFonts w:asciiTheme="minorEastAsia" w:hAnsiTheme="minorEastAsia" w:hint="eastAsia"/>
          <w:szCs w:val="21"/>
        </w:rPr>
        <w:t>居中位置（见</w:t>
      </w:r>
      <w:r w:rsidR="009E64FB">
        <w:rPr>
          <w:rFonts w:asciiTheme="minorEastAsia" w:hAnsiTheme="minorEastAsia" w:hint="eastAsia"/>
          <w:szCs w:val="21"/>
        </w:rPr>
        <w:t>图</w:t>
      </w:r>
      <w:r w:rsidR="00AA479F" w:rsidRPr="00AF068B">
        <w:rPr>
          <w:rFonts w:asciiTheme="minorEastAsia" w:hAnsiTheme="minorEastAsia" w:hint="eastAsia"/>
          <w:szCs w:val="21"/>
        </w:rPr>
        <w:t>1），没有</w:t>
      </w:r>
      <w:proofErr w:type="gramStart"/>
      <w:r w:rsidR="00AA479F" w:rsidRPr="00AF068B">
        <w:rPr>
          <w:rFonts w:asciiTheme="minorEastAsia" w:hAnsiTheme="minorEastAsia" w:hint="eastAsia"/>
          <w:szCs w:val="21"/>
        </w:rPr>
        <w:t>小图题的</w:t>
      </w:r>
      <w:proofErr w:type="gramEnd"/>
      <w:r w:rsidR="00AA479F" w:rsidRPr="00AF068B">
        <w:rPr>
          <w:rFonts w:asciiTheme="minorEastAsia" w:hAnsiTheme="minorEastAsia" w:hint="eastAsia"/>
          <w:szCs w:val="21"/>
        </w:rPr>
        <w:t>，用（a）、（b）、（c）</w:t>
      </w:r>
      <w:r w:rsidR="00AA479F" w:rsidRPr="00AF068B">
        <w:rPr>
          <w:rFonts w:asciiTheme="minorEastAsia" w:hAnsiTheme="minorEastAsia"/>
          <w:szCs w:val="21"/>
        </w:rPr>
        <w:t>……</w:t>
      </w:r>
      <w:r w:rsidR="00AA479F" w:rsidRPr="00AF068B">
        <w:rPr>
          <w:rFonts w:asciiTheme="minorEastAsia" w:hAnsiTheme="minorEastAsia" w:hint="eastAsia"/>
          <w:szCs w:val="21"/>
        </w:rPr>
        <w:t>等标示在每幅小图</w:t>
      </w:r>
      <w:r w:rsidR="00AA479F" w:rsidRPr="009E64FB">
        <w:rPr>
          <w:rFonts w:asciiTheme="minorEastAsia" w:hAnsiTheme="minorEastAsia" w:hint="eastAsia"/>
          <w:szCs w:val="21"/>
        </w:rPr>
        <w:t>的</w:t>
      </w:r>
      <w:r w:rsidR="00AA479F" w:rsidRPr="00F826FB">
        <w:rPr>
          <w:rFonts w:asciiTheme="minorEastAsia" w:hAnsiTheme="minorEastAsia" w:hint="eastAsia"/>
          <w:szCs w:val="21"/>
        </w:rPr>
        <w:t>左上角</w:t>
      </w:r>
      <w:r w:rsidR="00875CF6">
        <w:rPr>
          <w:rFonts w:asciiTheme="minorEastAsia" w:hAnsiTheme="minorEastAsia" w:hint="eastAsia"/>
          <w:szCs w:val="21"/>
        </w:rPr>
        <w:t>。</w:t>
      </w:r>
      <w:r w:rsidR="00AA479F" w:rsidRPr="00AF068B">
        <w:rPr>
          <w:rFonts w:asciiTheme="minorEastAsia" w:hAnsiTheme="minorEastAsia" w:hint="eastAsia"/>
          <w:szCs w:val="21"/>
        </w:rPr>
        <w:t>多个小图横坐标、纵坐标“物理量/单位”一致，“物理量/单位”只标示在总图的左侧和下方（见</w:t>
      </w:r>
      <w:r w:rsidR="00F826FB">
        <w:rPr>
          <w:rFonts w:asciiTheme="minorEastAsia" w:hAnsiTheme="minorEastAsia" w:hint="eastAsia"/>
          <w:szCs w:val="21"/>
        </w:rPr>
        <w:t>图</w:t>
      </w:r>
      <w:r w:rsidR="003F2643">
        <w:rPr>
          <w:rFonts w:asciiTheme="minorEastAsia" w:hAnsiTheme="minorEastAsia"/>
          <w:szCs w:val="21"/>
        </w:rPr>
        <w:t>2</w:t>
      </w:r>
      <w:r w:rsidR="00AA479F" w:rsidRPr="00AF068B">
        <w:rPr>
          <w:rFonts w:asciiTheme="minorEastAsia" w:hAnsiTheme="minorEastAsia" w:hint="eastAsia"/>
          <w:szCs w:val="21"/>
        </w:rPr>
        <w:t>）。</w:t>
      </w:r>
    </w:p>
    <w:p w14:paraId="384D910C" w14:textId="394C2BC5" w:rsidR="00AA479F" w:rsidRPr="00992189" w:rsidRDefault="00910445" w:rsidP="00AA479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3）</w:t>
      </w:r>
      <w:r w:rsidR="00AA479F" w:rsidRPr="00AF068B">
        <w:rPr>
          <w:rFonts w:asciiTheme="minorEastAsia" w:hAnsiTheme="minorEastAsia" w:hint="eastAsia"/>
          <w:szCs w:val="21"/>
        </w:rPr>
        <w:t>插图</w:t>
      </w:r>
      <w:r w:rsidR="00AA479F" w:rsidRPr="00AF068B">
        <w:rPr>
          <w:rFonts w:asciiTheme="minorEastAsia" w:hAnsiTheme="minorEastAsia"/>
          <w:szCs w:val="21"/>
        </w:rPr>
        <w:t>字体字号</w:t>
      </w:r>
      <w:r w:rsidR="00AA479F" w:rsidRPr="00AF068B">
        <w:rPr>
          <w:rFonts w:asciiTheme="minorEastAsia" w:hAnsiTheme="minorEastAsia" w:hint="eastAsia"/>
          <w:szCs w:val="21"/>
        </w:rPr>
        <w:t>：</w:t>
      </w:r>
      <w:r w:rsidR="00AA479F" w:rsidRPr="00AF068B">
        <w:rPr>
          <w:rFonts w:asciiTheme="minorEastAsia" w:hAnsiTheme="minorEastAsia"/>
          <w:szCs w:val="21"/>
        </w:rPr>
        <w:t>依据插图大小来确定字号，不要用整体压缩的形式确定字号，正文字体是五号，插图</w:t>
      </w:r>
      <w:r w:rsidR="00AA479F" w:rsidRPr="00AF068B">
        <w:rPr>
          <w:rFonts w:asciiTheme="minorEastAsia" w:hAnsiTheme="minorEastAsia" w:hint="eastAsia"/>
          <w:szCs w:val="21"/>
        </w:rPr>
        <w:t>插入文中</w:t>
      </w:r>
      <w:r w:rsidR="00AA479F" w:rsidRPr="00AF068B">
        <w:rPr>
          <w:rFonts w:asciiTheme="minorEastAsia" w:hAnsiTheme="minorEastAsia"/>
          <w:szCs w:val="21"/>
        </w:rPr>
        <w:t>字号一般应不超过正文字号</w:t>
      </w:r>
      <w:r w:rsidR="00AA479F" w:rsidRPr="00992189">
        <w:rPr>
          <w:rFonts w:asciiTheme="minorEastAsia" w:hAnsiTheme="minorEastAsia"/>
          <w:szCs w:val="21"/>
        </w:rPr>
        <w:t>。</w:t>
      </w:r>
      <w:r w:rsidR="00AA479F" w:rsidRPr="00992189">
        <w:rPr>
          <w:rFonts w:asciiTheme="minorEastAsia" w:hAnsiTheme="minorEastAsia" w:cs="Times New Roman" w:hint="eastAsia"/>
          <w:szCs w:val="21"/>
        </w:rPr>
        <w:t>如果图中有不同级别内容的字，可根据结构，适当调整字体大小。</w:t>
      </w:r>
      <w:r w:rsidR="00AA479F" w:rsidRPr="00992189">
        <w:rPr>
          <w:rFonts w:asciiTheme="minorEastAsia" w:hAnsiTheme="minorEastAsia"/>
          <w:szCs w:val="21"/>
        </w:rPr>
        <w:t>汉字字体用</w:t>
      </w:r>
      <w:r w:rsidR="00AA479F" w:rsidRPr="00992189">
        <w:rPr>
          <w:rFonts w:asciiTheme="minorEastAsia" w:hAnsiTheme="minorEastAsia"/>
          <w:bCs/>
          <w:szCs w:val="21"/>
        </w:rPr>
        <w:t>宋体</w:t>
      </w:r>
      <w:r w:rsidR="00AA479F" w:rsidRPr="00992189">
        <w:rPr>
          <w:rFonts w:asciiTheme="minorEastAsia" w:hAnsiTheme="minorEastAsia"/>
          <w:szCs w:val="21"/>
        </w:rPr>
        <w:t>表示，字母及阿拉伯数字用</w:t>
      </w:r>
      <w:r w:rsidR="00AA479F" w:rsidRPr="00992189">
        <w:rPr>
          <w:rFonts w:asciiTheme="minorEastAsia" w:hAnsiTheme="minorEastAsia"/>
          <w:bCs/>
          <w:szCs w:val="21"/>
        </w:rPr>
        <w:t>Time New Roman</w:t>
      </w:r>
      <w:r w:rsidR="00AA479F" w:rsidRPr="00992189">
        <w:rPr>
          <w:rFonts w:asciiTheme="minorEastAsia" w:hAnsiTheme="minorEastAsia"/>
          <w:szCs w:val="21"/>
        </w:rPr>
        <w:t>。</w:t>
      </w:r>
      <w:r w:rsidR="00AA479F" w:rsidRPr="00992189">
        <w:rPr>
          <w:rFonts w:asciiTheme="minorEastAsia" w:hAnsiTheme="minorEastAsia" w:hint="eastAsia"/>
          <w:szCs w:val="21"/>
        </w:rPr>
        <w:t>图中出现的文字和图的横纵坐标名的英文需要翻译成相应的中文。</w:t>
      </w:r>
    </w:p>
    <w:p w14:paraId="12C23B86" w14:textId="7431998B" w:rsidR="00AA479F" w:rsidRPr="00992189" w:rsidRDefault="00AA479F" w:rsidP="00AA479F">
      <w:pPr>
        <w:ind w:firstLineChars="200" w:firstLine="420"/>
        <w:rPr>
          <w:rFonts w:asciiTheme="minorEastAsia" w:hAnsiTheme="minorEastAsia"/>
          <w:szCs w:val="21"/>
        </w:rPr>
      </w:pPr>
      <w:r w:rsidRPr="00992189">
        <w:rPr>
          <w:rFonts w:asciiTheme="minorEastAsia" w:hAnsiTheme="minorEastAsia" w:hint="eastAsia"/>
          <w:szCs w:val="21"/>
        </w:rPr>
        <w:t>4</w:t>
      </w:r>
      <w:r w:rsidR="002777EA">
        <w:rPr>
          <w:rFonts w:asciiTheme="minorEastAsia" w:hAnsiTheme="minorEastAsia" w:hint="eastAsia"/>
          <w:szCs w:val="21"/>
        </w:rPr>
        <w:t>）</w:t>
      </w:r>
      <w:r w:rsidRPr="00992189">
        <w:rPr>
          <w:rFonts w:asciiTheme="minorEastAsia" w:hAnsiTheme="minorEastAsia" w:hint="eastAsia"/>
          <w:szCs w:val="21"/>
        </w:rPr>
        <w:t>图中边</w:t>
      </w:r>
      <w:r w:rsidRPr="00992189">
        <w:rPr>
          <w:rFonts w:asciiTheme="minorEastAsia" w:hAnsiTheme="minorEastAsia"/>
          <w:szCs w:val="21"/>
        </w:rPr>
        <w:t>框统一为</w:t>
      </w:r>
      <w:r w:rsidRPr="00992189">
        <w:rPr>
          <w:rFonts w:asciiTheme="minorEastAsia" w:hAnsiTheme="minorEastAsia"/>
          <w:bCs/>
          <w:szCs w:val="21"/>
        </w:rPr>
        <w:t>黑实线</w:t>
      </w:r>
      <w:r w:rsidRPr="00992189">
        <w:rPr>
          <w:rFonts w:asciiTheme="minorEastAsia" w:hAnsiTheme="minorEastAsia"/>
          <w:szCs w:val="21"/>
        </w:rPr>
        <w:t>，经纬度统一放在上边框和右边框，第一个经纬度的数字后面加字母E</w:t>
      </w:r>
      <w:r w:rsidRPr="00992189">
        <w:rPr>
          <w:rFonts w:asciiTheme="minorEastAsia" w:hAnsiTheme="minorEastAsia"/>
          <w:szCs w:val="21"/>
        </w:rPr>
        <w:lastRenderedPageBreak/>
        <w:t>和N。</w:t>
      </w:r>
      <w:r w:rsidRPr="00992189">
        <w:rPr>
          <w:rFonts w:asciiTheme="minorEastAsia" w:hAnsiTheme="minorEastAsia" w:hint="eastAsia"/>
          <w:szCs w:val="21"/>
        </w:rPr>
        <w:t>刻度线</w:t>
      </w:r>
      <w:r w:rsidRPr="00992189">
        <w:rPr>
          <w:rFonts w:asciiTheme="minorEastAsia" w:hAnsiTheme="minorEastAsia"/>
          <w:szCs w:val="21"/>
        </w:rPr>
        <w:t>在图框的</w:t>
      </w:r>
      <w:r w:rsidRPr="00992189">
        <w:rPr>
          <w:rFonts w:asciiTheme="minorEastAsia" w:hAnsiTheme="minorEastAsia"/>
          <w:bCs/>
          <w:szCs w:val="21"/>
        </w:rPr>
        <w:t>内侧</w:t>
      </w:r>
      <w:r w:rsidRPr="00992189">
        <w:rPr>
          <w:rFonts w:asciiTheme="minorEastAsia" w:hAnsiTheme="minorEastAsia"/>
          <w:szCs w:val="21"/>
        </w:rPr>
        <w:t>，数值</w:t>
      </w:r>
      <w:r w:rsidRPr="00992189">
        <w:rPr>
          <w:rFonts w:asciiTheme="minorEastAsia" w:hAnsiTheme="minorEastAsia" w:hint="eastAsia"/>
          <w:szCs w:val="21"/>
        </w:rPr>
        <w:t>标</w:t>
      </w:r>
      <w:r w:rsidRPr="00992189">
        <w:rPr>
          <w:rFonts w:asciiTheme="minorEastAsia" w:hAnsiTheme="minorEastAsia"/>
          <w:szCs w:val="21"/>
        </w:rPr>
        <w:t>在相应刻度下方。横、纵坐标的物理量和单位要齐备，标注形式为“量/单位”，以如“</w:t>
      </w:r>
      <w:r w:rsidRPr="00992189">
        <w:rPr>
          <w:rFonts w:asciiTheme="minorEastAsia" w:hAnsiTheme="minorEastAsia" w:hint="eastAsia"/>
          <w:i/>
          <w:szCs w:val="21"/>
        </w:rPr>
        <w:t>r</w:t>
      </w:r>
      <w:r w:rsidRPr="00992189">
        <w:rPr>
          <w:rFonts w:asciiTheme="minorEastAsia" w:hAnsiTheme="minorEastAsia"/>
          <w:szCs w:val="21"/>
        </w:rPr>
        <w:t>/km”、“</w:t>
      </w:r>
      <w:r w:rsidRPr="00992189">
        <w:rPr>
          <w:rFonts w:asciiTheme="minorEastAsia" w:hAnsiTheme="minorEastAsia" w:hint="eastAsia"/>
          <w:szCs w:val="21"/>
        </w:rPr>
        <w:t>日期</w:t>
      </w:r>
      <w:r w:rsidRPr="00992189">
        <w:rPr>
          <w:rFonts w:asciiTheme="minorEastAsia" w:hAnsiTheme="minorEastAsia"/>
          <w:szCs w:val="21"/>
        </w:rPr>
        <w:t>/年-月”的格式标注</w:t>
      </w:r>
      <w:proofErr w:type="gramStart"/>
      <w:r w:rsidRPr="00992189">
        <w:rPr>
          <w:rFonts w:asciiTheme="minorEastAsia" w:hAnsiTheme="minorEastAsia"/>
          <w:szCs w:val="21"/>
        </w:rPr>
        <w:t>在坐标轴居中</w:t>
      </w:r>
      <w:proofErr w:type="gramEnd"/>
      <w:r w:rsidRPr="00992189">
        <w:rPr>
          <w:rFonts w:asciiTheme="minorEastAsia" w:hAnsiTheme="minorEastAsia"/>
          <w:szCs w:val="21"/>
        </w:rPr>
        <w:t>位置。图中字母为变量，用斜体表示，如表示震级的</w:t>
      </w:r>
      <w:r w:rsidRPr="004E1399">
        <w:rPr>
          <w:rFonts w:cs="Times New Roman"/>
          <w:i/>
          <w:iCs/>
          <w:szCs w:val="21"/>
        </w:rPr>
        <w:t>M</w:t>
      </w:r>
      <w:r w:rsidRPr="004E1399">
        <w:rPr>
          <w:rFonts w:cs="Times New Roman"/>
          <w:szCs w:val="21"/>
          <w:vertAlign w:val="subscript"/>
        </w:rPr>
        <w:t>S</w:t>
      </w:r>
      <w:r w:rsidRPr="00992189">
        <w:rPr>
          <w:rFonts w:asciiTheme="minorEastAsia" w:hAnsiTheme="minorEastAsia"/>
          <w:szCs w:val="21"/>
        </w:rPr>
        <w:t>，表示时间的</w:t>
      </w:r>
      <w:r w:rsidRPr="00992189">
        <w:rPr>
          <w:rFonts w:asciiTheme="minorEastAsia" w:hAnsiTheme="minorEastAsia"/>
          <w:i/>
          <w:iCs/>
          <w:szCs w:val="21"/>
        </w:rPr>
        <w:t>t</w:t>
      </w:r>
      <w:r w:rsidRPr="00992189">
        <w:rPr>
          <w:rFonts w:asciiTheme="minorEastAsia" w:hAnsiTheme="minorEastAsia"/>
          <w:szCs w:val="21"/>
        </w:rPr>
        <w:t>等。</w:t>
      </w:r>
    </w:p>
    <w:p w14:paraId="40724611" w14:textId="26F91FA5" w:rsidR="00AA479F" w:rsidRPr="00992189" w:rsidRDefault="00AA479F" w:rsidP="00AA479F">
      <w:pPr>
        <w:widowControl/>
        <w:ind w:firstLineChars="200" w:firstLine="420"/>
        <w:rPr>
          <w:rFonts w:asciiTheme="minorEastAsia" w:hAnsiTheme="minorEastAsia"/>
          <w:szCs w:val="21"/>
        </w:rPr>
      </w:pPr>
      <w:r w:rsidRPr="00992189">
        <w:rPr>
          <w:rFonts w:asciiTheme="minorEastAsia" w:hAnsiTheme="minorEastAsia" w:hint="eastAsia"/>
          <w:szCs w:val="21"/>
        </w:rPr>
        <w:t>5</w:t>
      </w:r>
      <w:r w:rsidR="00F27DF8">
        <w:rPr>
          <w:rFonts w:asciiTheme="minorEastAsia" w:hAnsiTheme="minorEastAsia" w:hint="eastAsia"/>
          <w:szCs w:val="21"/>
        </w:rPr>
        <w:t>）</w:t>
      </w:r>
      <w:r w:rsidRPr="00992189">
        <w:rPr>
          <w:rFonts w:asciiTheme="minorEastAsia" w:hAnsiTheme="minorEastAsia" w:hint="eastAsia"/>
          <w:szCs w:val="21"/>
        </w:rPr>
        <w:t>插图如涉及国界、海岸线等</w:t>
      </w:r>
      <w:r w:rsidRPr="00992189">
        <w:rPr>
          <w:rFonts w:asciiTheme="minorEastAsia" w:hAnsiTheme="minorEastAsia"/>
          <w:szCs w:val="21"/>
        </w:rPr>
        <w:t>敏感内容</w:t>
      </w:r>
      <w:r w:rsidR="00875CF6">
        <w:rPr>
          <w:rFonts w:asciiTheme="minorEastAsia" w:hAnsiTheme="minorEastAsia" w:hint="eastAsia"/>
          <w:szCs w:val="21"/>
        </w:rPr>
        <w:t>，尽量</w:t>
      </w:r>
      <w:r w:rsidRPr="00992189">
        <w:rPr>
          <w:rFonts w:asciiTheme="minorEastAsia" w:hAnsiTheme="minorEastAsia" w:hint="eastAsia"/>
          <w:szCs w:val="21"/>
        </w:rPr>
        <w:t>改为示意图。如果要保留，</w:t>
      </w:r>
      <w:r w:rsidR="001A7FAF">
        <w:rPr>
          <w:rFonts w:asciiTheme="minorEastAsia" w:hAnsiTheme="minorEastAsia" w:hint="eastAsia"/>
          <w:szCs w:val="21"/>
        </w:rPr>
        <w:t>请</w:t>
      </w:r>
      <w:r w:rsidRPr="00992189">
        <w:rPr>
          <w:rFonts w:asciiTheme="minorEastAsia" w:hAnsiTheme="minorEastAsia" w:hint="eastAsia"/>
          <w:szCs w:val="21"/>
        </w:rPr>
        <w:t>通过</w:t>
      </w:r>
      <w:r w:rsidRPr="00992189">
        <w:rPr>
          <w:rFonts w:asciiTheme="minorEastAsia" w:hAnsiTheme="minorEastAsia"/>
          <w:szCs w:val="21"/>
        </w:rPr>
        <w:t>http://bzdt.ch.mnr.gov.cn/</w:t>
      </w:r>
      <w:r w:rsidRPr="00992189">
        <w:rPr>
          <w:rFonts w:asciiTheme="minorEastAsia" w:hAnsiTheme="minorEastAsia" w:hint="eastAsia"/>
          <w:szCs w:val="21"/>
        </w:rPr>
        <w:t>下载最新国界图，将内容绘制其上，并按照</w:t>
      </w:r>
      <w:r w:rsidRPr="00992189">
        <w:rPr>
          <w:rFonts w:asciiTheme="minorEastAsia" w:hAnsiTheme="minorEastAsia"/>
          <w:szCs w:val="21"/>
        </w:rPr>
        <w:t>《地图管理条例》有关要求</w:t>
      </w:r>
      <w:proofErr w:type="gramStart"/>
      <w:r w:rsidRPr="00992189">
        <w:rPr>
          <w:rFonts w:asciiTheme="minorEastAsia" w:hAnsiTheme="minorEastAsia"/>
          <w:szCs w:val="21"/>
        </w:rPr>
        <w:t>送相应</w:t>
      </w:r>
      <w:proofErr w:type="gramEnd"/>
      <w:r w:rsidR="008E4199">
        <w:rPr>
          <w:rFonts w:asciiTheme="minorEastAsia" w:hAnsiTheme="minorEastAsia"/>
          <w:szCs w:val="21"/>
        </w:rPr>
        <w:t>的</w:t>
      </w:r>
      <w:r w:rsidRPr="00992189">
        <w:rPr>
          <w:rFonts w:asciiTheme="minorEastAsia" w:hAnsiTheme="minorEastAsia"/>
          <w:szCs w:val="21"/>
        </w:rPr>
        <w:t>测绘地理信息主管部门审核并标注审图号</w:t>
      </w:r>
      <w:r w:rsidRPr="00992189">
        <w:rPr>
          <w:rFonts w:asciiTheme="minorEastAsia" w:hAnsiTheme="minorEastAsia" w:hint="eastAsia"/>
          <w:szCs w:val="21"/>
        </w:rPr>
        <w:t>。</w:t>
      </w:r>
      <w:r w:rsidRPr="00992189">
        <w:rPr>
          <w:rFonts w:asciiTheme="minorEastAsia" w:hAnsiTheme="minorEastAsia"/>
          <w:szCs w:val="21"/>
        </w:rPr>
        <w:t xml:space="preserve">涉及到保密站点（台站坐标、基站坐标等）的图，请删掉经纬度，标出比例尺。 </w:t>
      </w:r>
    </w:p>
    <w:p w14:paraId="7AF6D177" w14:textId="7290EAF5" w:rsidR="00AA479F" w:rsidRPr="00992189" w:rsidRDefault="00AA479F" w:rsidP="00AA479F">
      <w:pPr>
        <w:ind w:firstLineChars="200" w:firstLine="420"/>
        <w:rPr>
          <w:rFonts w:asciiTheme="minorEastAsia" w:hAnsiTheme="minorEastAsia"/>
          <w:szCs w:val="21"/>
        </w:rPr>
      </w:pPr>
      <w:r w:rsidRPr="00992189">
        <w:rPr>
          <w:rFonts w:asciiTheme="minorEastAsia" w:hAnsiTheme="minorEastAsia" w:hint="eastAsia"/>
          <w:szCs w:val="21"/>
        </w:rPr>
        <w:t>6</w:t>
      </w:r>
      <w:r w:rsidR="00F27DF8">
        <w:rPr>
          <w:rFonts w:asciiTheme="minorEastAsia" w:hAnsiTheme="minorEastAsia" w:hint="eastAsia"/>
          <w:szCs w:val="21"/>
        </w:rPr>
        <w:t>）</w:t>
      </w:r>
      <w:r w:rsidRPr="00992189">
        <w:rPr>
          <w:rFonts w:asciiTheme="minorEastAsia" w:hAnsiTheme="minorEastAsia"/>
          <w:szCs w:val="21"/>
        </w:rPr>
        <w:t>地名等不宜</w:t>
      </w:r>
      <w:r w:rsidR="00875CF6">
        <w:rPr>
          <w:rFonts w:asciiTheme="minorEastAsia" w:hAnsiTheme="minorEastAsia" w:hint="eastAsia"/>
          <w:szCs w:val="21"/>
        </w:rPr>
        <w:t>覆盖</w:t>
      </w:r>
      <w:r w:rsidRPr="00992189">
        <w:rPr>
          <w:rFonts w:asciiTheme="minorEastAsia" w:hAnsiTheme="minorEastAsia"/>
          <w:szCs w:val="21"/>
        </w:rPr>
        <w:t>插图中的线条，一般台站、地名的文字放在图标下方。图中只保留和文中</w:t>
      </w:r>
      <w:r w:rsidRPr="00992189">
        <w:rPr>
          <w:rFonts w:asciiTheme="minorEastAsia" w:hAnsiTheme="minorEastAsia" w:hint="eastAsia"/>
          <w:szCs w:val="21"/>
        </w:rPr>
        <w:t>内容</w:t>
      </w:r>
      <w:r w:rsidRPr="00992189">
        <w:rPr>
          <w:rFonts w:asciiTheme="minorEastAsia" w:hAnsiTheme="minorEastAsia"/>
          <w:szCs w:val="21"/>
        </w:rPr>
        <w:t>相关的几条断裂，断裂、地块较少，请在图中断裂线旁、地块处直接标出名称，如断裂、地块等较多，名称说明以图例的形式表示。</w:t>
      </w:r>
    </w:p>
    <w:p w14:paraId="69CEB385" w14:textId="63849BD3" w:rsidR="00AA479F" w:rsidRPr="00992189" w:rsidRDefault="00AA479F" w:rsidP="00AA479F">
      <w:pPr>
        <w:ind w:firstLineChars="200" w:firstLine="420"/>
        <w:rPr>
          <w:rFonts w:asciiTheme="minorEastAsia" w:hAnsiTheme="minorEastAsia"/>
          <w:szCs w:val="21"/>
        </w:rPr>
      </w:pPr>
      <w:r w:rsidRPr="00992189">
        <w:rPr>
          <w:rFonts w:asciiTheme="minorEastAsia" w:hAnsiTheme="minorEastAsia" w:hint="eastAsia"/>
          <w:szCs w:val="21"/>
        </w:rPr>
        <w:t>7</w:t>
      </w:r>
      <w:r w:rsidR="00F27DF8">
        <w:rPr>
          <w:rFonts w:asciiTheme="minorEastAsia" w:hAnsiTheme="minorEastAsia" w:hint="eastAsia"/>
          <w:szCs w:val="21"/>
        </w:rPr>
        <w:t>）</w:t>
      </w:r>
      <w:r w:rsidRPr="00992189">
        <w:rPr>
          <w:rFonts w:asciiTheme="minorEastAsia" w:hAnsiTheme="minorEastAsia" w:hint="eastAsia"/>
          <w:szCs w:val="21"/>
        </w:rPr>
        <w:t>图例：</w:t>
      </w:r>
      <w:r w:rsidRPr="00992189">
        <w:rPr>
          <w:rFonts w:asciiTheme="minorEastAsia" w:hAnsiTheme="minorEastAsia"/>
          <w:szCs w:val="21"/>
        </w:rPr>
        <w:t>图中所有符号可以用图例表示的，请尽量做成图例，并把所有图例及图例说明放在右下角，</w:t>
      </w:r>
      <w:r w:rsidRPr="00992189">
        <w:rPr>
          <w:rFonts w:asciiTheme="minorEastAsia" w:hAnsiTheme="minorEastAsia" w:hint="eastAsia"/>
          <w:szCs w:val="21"/>
        </w:rPr>
        <w:t>放入图框中</w:t>
      </w:r>
      <w:r w:rsidRPr="00992189">
        <w:rPr>
          <w:rFonts w:asciiTheme="minorEastAsia" w:hAnsiTheme="minorEastAsia"/>
          <w:szCs w:val="21"/>
        </w:rPr>
        <w:t>，</w:t>
      </w:r>
      <w:r w:rsidRPr="00992189">
        <w:rPr>
          <w:rFonts w:asciiTheme="minorEastAsia" w:hAnsiTheme="minorEastAsia" w:hint="eastAsia"/>
          <w:szCs w:val="21"/>
        </w:rPr>
        <w:t>图例框内标出图例二字</w:t>
      </w:r>
      <w:r w:rsidRPr="00992189">
        <w:rPr>
          <w:rFonts w:asciiTheme="minorEastAsia" w:hAnsiTheme="minorEastAsia"/>
          <w:szCs w:val="21"/>
        </w:rPr>
        <w:t>。如图例太多无法做到图中，可放在图下方。</w:t>
      </w:r>
    </w:p>
    <w:p w14:paraId="39C9E7BC" w14:textId="4552FF89" w:rsidR="00AA479F" w:rsidRPr="00A90A86" w:rsidRDefault="00AA479F" w:rsidP="00AA479F">
      <w:pPr>
        <w:ind w:firstLineChars="200" w:firstLine="420"/>
        <w:rPr>
          <w:rFonts w:asciiTheme="minorEastAsia" w:hAnsiTheme="minorEastAsia"/>
          <w:szCs w:val="21"/>
        </w:rPr>
      </w:pPr>
      <w:r w:rsidRPr="00AF068B">
        <w:rPr>
          <w:rFonts w:asciiTheme="minorEastAsia" w:hAnsiTheme="minorEastAsia" w:hint="eastAsia"/>
          <w:szCs w:val="21"/>
        </w:rPr>
        <w:t>8</w:t>
      </w:r>
      <w:r w:rsidR="00F27DF8">
        <w:rPr>
          <w:rFonts w:asciiTheme="minorEastAsia" w:hAnsiTheme="minorEastAsia" w:hint="eastAsia"/>
          <w:szCs w:val="21"/>
        </w:rPr>
        <w:t>）</w:t>
      </w:r>
      <w:r w:rsidRPr="00AF068B">
        <w:rPr>
          <w:rFonts w:asciiTheme="minorEastAsia" w:hAnsiTheme="minorEastAsia"/>
          <w:szCs w:val="21"/>
        </w:rPr>
        <w:t>图中标有地震，请在地震图标旁边以如</w:t>
      </w:r>
      <w:r w:rsidRPr="00AF068B">
        <w:rPr>
          <w:rFonts w:asciiTheme="minorEastAsia" w:hAnsiTheme="minorEastAsia"/>
          <w:noProof/>
          <w:szCs w:val="21"/>
        </w:rPr>
        <w:drawing>
          <wp:inline distT="0" distB="0" distL="0" distR="0" wp14:anchorId="11CBD8CA" wp14:editId="5448676B">
            <wp:extent cx="704432" cy="334655"/>
            <wp:effectExtent l="19050" t="0" r="418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42" cy="33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68B">
        <w:rPr>
          <w:rFonts w:asciiTheme="minorEastAsia" w:hAnsiTheme="minorEastAsia"/>
          <w:szCs w:val="21"/>
        </w:rPr>
        <w:t>形式标出</w:t>
      </w:r>
      <w:r w:rsidRPr="00AF068B">
        <w:rPr>
          <w:rFonts w:asciiTheme="minorEastAsia" w:hAnsiTheme="minorEastAsia" w:hint="eastAsia"/>
          <w:szCs w:val="21"/>
        </w:rPr>
        <w:t>。</w:t>
      </w:r>
    </w:p>
    <w:p w14:paraId="4818F1E1" w14:textId="77777777" w:rsidR="00AA479F" w:rsidRDefault="00AA479F" w:rsidP="004D3E98">
      <w:pPr>
        <w:adjustRightInd w:val="0"/>
        <w:snapToGrid w:val="0"/>
        <w:ind w:firstLine="420"/>
        <w:rPr>
          <w:rFonts w:cs="Times New Roman"/>
          <w:bCs/>
          <w:szCs w:val="21"/>
        </w:rPr>
      </w:pPr>
    </w:p>
    <w:p w14:paraId="00041F2E" w14:textId="3198D66D" w:rsidR="00AA479F" w:rsidRDefault="00992AA1" w:rsidP="00992AA1">
      <w:pPr>
        <w:adjustRightInd w:val="0"/>
        <w:snapToGrid w:val="0"/>
        <w:ind w:firstLine="420"/>
        <w:jc w:val="center"/>
        <w:rPr>
          <w:rFonts w:cs="Times New Roman"/>
          <w:bCs/>
          <w:szCs w:val="21"/>
        </w:rPr>
      </w:pPr>
      <w:r w:rsidRPr="00A90A86">
        <w:rPr>
          <w:rFonts w:asciiTheme="minorEastAsia" w:hAnsiTheme="minorEastAsia" w:cs="Times New Roman"/>
          <w:noProof/>
          <w:szCs w:val="21"/>
        </w:rPr>
        <w:drawing>
          <wp:inline distT="0" distB="0" distL="0" distR="0" wp14:anchorId="4F66F348" wp14:editId="671DE5E6">
            <wp:extent cx="3900735" cy="2919469"/>
            <wp:effectExtent l="0" t="0" r="5080" b="0"/>
            <wp:docPr id="1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11792"/>
                    <a:stretch/>
                  </pic:blipFill>
                  <pic:spPr bwMode="auto">
                    <a:xfrm>
                      <a:off x="0" y="0"/>
                      <a:ext cx="3913218" cy="292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F4ED49" w14:textId="417F9582" w:rsidR="00992AA1" w:rsidRDefault="00992AA1" w:rsidP="00992AA1">
      <w:pPr>
        <w:pStyle w:val="af"/>
      </w:pPr>
      <w:r>
        <w:rPr>
          <w:rFonts w:hint="eastAsia"/>
        </w:rPr>
        <w:t>图1</w:t>
      </w:r>
      <w:r w:rsidR="003158ED">
        <w:t xml:space="preserve"> </w:t>
      </w:r>
      <w:proofErr w:type="gramStart"/>
      <w:r w:rsidRPr="00992AA1">
        <w:rPr>
          <w:rFonts w:hint="eastAsia"/>
        </w:rPr>
        <w:t>小图题的</w:t>
      </w:r>
      <w:proofErr w:type="gramEnd"/>
      <w:r w:rsidRPr="00992AA1">
        <w:rPr>
          <w:rFonts w:hint="eastAsia"/>
        </w:rPr>
        <w:t>放置位置示意</w:t>
      </w:r>
    </w:p>
    <w:p w14:paraId="14176539" w14:textId="77777777" w:rsidR="00863D12" w:rsidRPr="00863D12" w:rsidRDefault="00863D12" w:rsidP="00CB1FA4">
      <w:pPr>
        <w:autoSpaceDE w:val="0"/>
        <w:autoSpaceDN w:val="0"/>
        <w:adjustRightInd w:val="0"/>
        <w:snapToGrid w:val="0"/>
        <w:ind w:firstLineChars="200" w:firstLine="40"/>
        <w:jc w:val="center"/>
        <w:rPr>
          <w:rFonts w:ascii="宋体" w:eastAsia="宋体" w:hAnsi="宋体" w:cs="Times New Roman"/>
          <w:bCs/>
          <w:sz w:val="2"/>
          <w:szCs w:val="2"/>
          <w:highlight w:val="yellow"/>
        </w:rPr>
      </w:pPr>
    </w:p>
    <w:p w14:paraId="0A9F92DF" w14:textId="6DA58E57" w:rsidR="003158ED" w:rsidRDefault="003158ED" w:rsidP="00A26AE1">
      <w:pPr>
        <w:autoSpaceDE w:val="0"/>
        <w:autoSpaceDN w:val="0"/>
        <w:adjustRightInd w:val="0"/>
        <w:snapToGrid w:val="0"/>
        <w:ind w:firstLineChars="200" w:firstLine="420"/>
        <w:jc w:val="center"/>
        <w:rPr>
          <w:rFonts w:ascii="黑体" w:eastAsia="黑体" w:hAnsi="黑体" w:cs="Times New Roman"/>
          <w:bCs/>
          <w:sz w:val="18"/>
          <w:szCs w:val="18"/>
        </w:rPr>
      </w:pPr>
      <w:r w:rsidRPr="00A90A86">
        <w:rPr>
          <w:rFonts w:asciiTheme="minorEastAsia" w:hAnsiTheme="minorEastAsia" w:cs="Times New Roman"/>
          <w:noProof/>
          <w:szCs w:val="21"/>
        </w:rPr>
        <w:drawing>
          <wp:inline distT="0" distB="0" distL="0" distR="0" wp14:anchorId="03528330" wp14:editId="72E64D90">
            <wp:extent cx="4598428" cy="2698459"/>
            <wp:effectExtent l="0" t="0" r="0" b="698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b="5965"/>
                    <a:stretch/>
                  </pic:blipFill>
                  <pic:spPr bwMode="auto">
                    <a:xfrm>
                      <a:off x="0" y="0"/>
                      <a:ext cx="4602942" cy="270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BB9CD7" w14:textId="660F715A" w:rsidR="003158ED" w:rsidRPr="00A90A86" w:rsidRDefault="003158ED" w:rsidP="003158ED">
      <w:pPr>
        <w:pStyle w:val="af"/>
      </w:pPr>
      <w:r>
        <w:rPr>
          <w:rFonts w:hint="eastAsia"/>
        </w:rPr>
        <w:t>图</w:t>
      </w:r>
      <w:r w:rsidR="003F2643">
        <w:t>2</w:t>
      </w:r>
      <w:r>
        <w:t xml:space="preserve"> </w:t>
      </w:r>
      <w:r w:rsidRPr="00A90A86">
        <w:rPr>
          <w:rFonts w:hint="eastAsia"/>
        </w:rPr>
        <w:t>多个小图横坐标、纵坐标“物理量/</w:t>
      </w:r>
      <w:r w:rsidR="009500C3">
        <w:rPr>
          <w:rFonts w:hint="eastAsia"/>
        </w:rPr>
        <w:t>单位”一致，只标示在左侧和下方</w:t>
      </w:r>
      <w:r w:rsidR="009500C3" w:rsidRPr="00A90A86">
        <w:t xml:space="preserve"> </w:t>
      </w:r>
    </w:p>
    <w:p w14:paraId="78B449E3" w14:textId="76CA88C4" w:rsidR="00AA479F" w:rsidRDefault="00AA479F" w:rsidP="00E2516A">
      <w:pPr>
        <w:pStyle w:val="2"/>
      </w:pPr>
      <w:r>
        <w:rPr>
          <w:rFonts w:hint="eastAsia"/>
        </w:rPr>
        <w:lastRenderedPageBreak/>
        <w:t>表格</w:t>
      </w:r>
    </w:p>
    <w:p w14:paraId="34EA44D2" w14:textId="0B2201F1" w:rsidR="00AE0194" w:rsidRDefault="00AE0194" w:rsidP="00AE0194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hint="eastAsia"/>
        </w:rPr>
        <w:t>文</w:t>
      </w:r>
      <w:r>
        <w:t>中</w:t>
      </w:r>
      <w:r w:rsidRPr="00AE0194">
        <w:rPr>
          <w:rFonts w:hint="eastAsia"/>
        </w:rPr>
        <w:t>表格采用三线表，栏头不用斜线，必要时加辅线，表中文字六号宋体</w:t>
      </w:r>
      <w:r>
        <w:rPr>
          <w:rFonts w:hint="eastAsia"/>
        </w:rPr>
        <w:t>。</w:t>
      </w:r>
      <w:proofErr w:type="gramStart"/>
      <w:r>
        <w:t>表</w:t>
      </w:r>
      <w:r>
        <w:rPr>
          <w:rFonts w:hint="eastAsia"/>
        </w:rPr>
        <w:t>题</w:t>
      </w:r>
      <w:r w:rsidRPr="009E64FB">
        <w:rPr>
          <w:rFonts w:asciiTheme="minorEastAsia" w:hAnsiTheme="minorEastAsia" w:hint="eastAsia"/>
          <w:szCs w:val="21"/>
        </w:rPr>
        <w:t>小</w:t>
      </w:r>
      <w:proofErr w:type="gramEnd"/>
      <w:r w:rsidRPr="009E64FB">
        <w:rPr>
          <w:rFonts w:asciiTheme="minorEastAsia" w:hAnsiTheme="minorEastAsia" w:hint="eastAsia"/>
          <w:szCs w:val="21"/>
        </w:rPr>
        <w:t>五黑体，</w:t>
      </w:r>
      <w:r>
        <w:rPr>
          <w:rFonts w:asciiTheme="minorEastAsia" w:hAnsiTheme="minorEastAsia" w:hint="eastAsia"/>
          <w:szCs w:val="21"/>
        </w:rPr>
        <w:t>全文表格</w:t>
      </w:r>
      <w:r w:rsidRPr="009E64FB">
        <w:rPr>
          <w:rFonts w:asciiTheme="minorEastAsia" w:hAnsiTheme="minorEastAsia" w:hint="eastAsia"/>
          <w:szCs w:val="21"/>
        </w:rPr>
        <w:t>序号</w:t>
      </w:r>
      <w:r>
        <w:rPr>
          <w:rFonts w:asciiTheme="minorEastAsia" w:hAnsiTheme="minorEastAsia" w:hint="eastAsia"/>
          <w:szCs w:val="21"/>
        </w:rPr>
        <w:t>从1开始</w:t>
      </w:r>
      <w:r w:rsidRPr="009E64FB">
        <w:rPr>
          <w:rFonts w:asciiTheme="minorEastAsia" w:hAnsiTheme="minorEastAsia" w:hint="eastAsia"/>
          <w:szCs w:val="21"/>
        </w:rPr>
        <w:t>编号</w:t>
      </w:r>
      <w:r>
        <w:rPr>
          <w:rFonts w:asciiTheme="minorEastAsia" w:hAnsiTheme="minorEastAsia" w:hint="eastAsia"/>
          <w:szCs w:val="21"/>
        </w:rPr>
        <w:t>。</w:t>
      </w:r>
    </w:p>
    <w:p w14:paraId="6947E2C3" w14:textId="68AC965A" w:rsidR="00596156" w:rsidRPr="00AE0194" w:rsidRDefault="00170D8E" w:rsidP="00AE0194">
      <w:pPr>
        <w:ind w:firstLine="360"/>
      </w:pPr>
      <w:r>
        <w:rPr>
          <w:rFonts w:hint="eastAsia"/>
        </w:rPr>
        <w:t>示</w:t>
      </w:r>
      <w:r w:rsidR="00AE0194">
        <w:rPr>
          <w:rFonts w:hint="eastAsia"/>
        </w:rPr>
        <w:t>例：</w:t>
      </w:r>
      <w:r w:rsidR="00D31A6C" w:rsidRPr="00134F65">
        <w:rPr>
          <w:rFonts w:cs="Times New Roman" w:hint="eastAsia"/>
          <w:bCs/>
          <w:szCs w:val="21"/>
        </w:rPr>
        <w:t>根据</w:t>
      </w:r>
      <w:r w:rsidR="00D31A6C" w:rsidRPr="00134F65">
        <w:rPr>
          <w:rFonts w:cs="Times New Roman" w:hint="eastAsia"/>
          <w:bCs/>
          <w:szCs w:val="21"/>
        </w:rPr>
        <w:t>P</w:t>
      </w:r>
      <w:r w:rsidR="00D31A6C" w:rsidRPr="00134F65">
        <w:rPr>
          <w:rFonts w:cs="Times New Roman" w:hint="eastAsia"/>
          <w:bCs/>
          <w:szCs w:val="21"/>
        </w:rPr>
        <w:t>波震相特征挑选出具有清晰</w:t>
      </w:r>
      <w:proofErr w:type="spellStart"/>
      <w:r w:rsidR="00D31A6C" w:rsidRPr="00134F65">
        <w:rPr>
          <w:rFonts w:cs="Times New Roman" w:hint="eastAsia"/>
          <w:bCs/>
          <w:szCs w:val="21"/>
        </w:rPr>
        <w:t>sPL</w:t>
      </w:r>
      <w:proofErr w:type="spellEnd"/>
      <w:r w:rsidR="00D31A6C" w:rsidRPr="00134F65">
        <w:rPr>
          <w:rFonts w:cs="Times New Roman" w:hint="eastAsia"/>
          <w:bCs/>
          <w:szCs w:val="21"/>
        </w:rPr>
        <w:t>震相的波形用于震源深度分析，最终计算出贯穿山西断裂带上</w:t>
      </w:r>
      <w:r w:rsidR="00D31A6C" w:rsidRPr="00134F65">
        <w:rPr>
          <w:rFonts w:cs="Times New Roman" w:hint="eastAsia"/>
          <w:bCs/>
          <w:szCs w:val="21"/>
        </w:rPr>
        <w:t>39</w:t>
      </w:r>
      <w:r w:rsidR="00D31A6C" w:rsidRPr="00134F65">
        <w:rPr>
          <w:rFonts w:cs="Times New Roman" w:hint="eastAsia"/>
          <w:bCs/>
          <w:szCs w:val="21"/>
        </w:rPr>
        <w:t>个地震的震源深度值（</w:t>
      </w:r>
      <w:r w:rsidR="00D31A6C">
        <w:rPr>
          <w:rFonts w:cs="Times New Roman" w:hint="eastAsia"/>
          <w:bCs/>
          <w:szCs w:val="21"/>
        </w:rPr>
        <w:t>见</w:t>
      </w:r>
      <w:r w:rsidR="00D31A6C" w:rsidRPr="00134F65">
        <w:rPr>
          <w:rFonts w:cs="Times New Roman" w:hint="eastAsia"/>
          <w:bCs/>
          <w:szCs w:val="21"/>
        </w:rPr>
        <w:t>表</w:t>
      </w:r>
      <w:r w:rsidR="00E56E3F">
        <w:rPr>
          <w:rFonts w:cs="Times New Roman"/>
          <w:bCs/>
          <w:szCs w:val="21"/>
        </w:rPr>
        <w:t>1</w:t>
      </w:r>
      <w:r w:rsidR="00D31A6C">
        <w:rPr>
          <w:rFonts w:cs="Times New Roman" w:hint="eastAsia"/>
          <w:bCs/>
          <w:szCs w:val="21"/>
        </w:rPr>
        <w:t>）。</w:t>
      </w:r>
    </w:p>
    <w:p w14:paraId="660C1645" w14:textId="77777777" w:rsidR="00F826FB" w:rsidRDefault="00F826FB" w:rsidP="00F826FB">
      <w:pPr>
        <w:pStyle w:val="af"/>
        <w:rPr>
          <w:rStyle w:val="Char7"/>
        </w:rPr>
      </w:pPr>
    </w:p>
    <w:p w14:paraId="47501F38" w14:textId="283C0A5C" w:rsidR="00F826FB" w:rsidRPr="000D7484" w:rsidRDefault="00F826FB" w:rsidP="00F826FB">
      <w:pPr>
        <w:pStyle w:val="af"/>
        <w:rPr>
          <w:rFonts w:ascii="宋体" w:eastAsia="宋体" w:hAnsi="宋体"/>
          <w:szCs w:val="21"/>
        </w:rPr>
      </w:pPr>
      <w:r w:rsidRPr="00F445B1">
        <w:rPr>
          <w:rStyle w:val="Char7"/>
          <w:rFonts w:hint="eastAsia"/>
        </w:rPr>
        <w:t>表</w:t>
      </w:r>
      <w:r w:rsidR="00E56E3F">
        <w:rPr>
          <w:rStyle w:val="Char7"/>
        </w:rPr>
        <w:t>1</w:t>
      </w:r>
      <w:r w:rsidRPr="00F445B1">
        <w:rPr>
          <w:rStyle w:val="Char7"/>
          <w:rFonts w:hint="eastAsia"/>
        </w:rPr>
        <w:t xml:space="preserve"> </w:t>
      </w:r>
      <w:proofErr w:type="spellStart"/>
      <w:r w:rsidRPr="00F445B1">
        <w:rPr>
          <w:rStyle w:val="Char7"/>
        </w:rPr>
        <w:t>sPL</w:t>
      </w:r>
      <w:proofErr w:type="spellEnd"/>
      <w:r w:rsidRPr="00F445B1">
        <w:rPr>
          <w:rStyle w:val="Char7"/>
          <w:rFonts w:hint="eastAsia"/>
        </w:rPr>
        <w:t>震相测定的</w:t>
      </w:r>
      <w:r w:rsidR="00910445">
        <w:rPr>
          <w:rStyle w:val="Char7"/>
          <w:rFonts w:hint="eastAsia"/>
        </w:rPr>
        <w:t>6个</w:t>
      </w:r>
      <w:r w:rsidRPr="00F445B1">
        <w:rPr>
          <w:rStyle w:val="Char7"/>
          <w:rFonts w:hint="eastAsia"/>
        </w:rPr>
        <w:t>地震的震源深度</w:t>
      </w:r>
    </w:p>
    <w:tbl>
      <w:tblPr>
        <w:tblpPr w:leftFromText="180" w:rightFromText="180" w:vertAnchor="text" w:horzAnchor="margin" w:tblpXSpec="center" w:tblpY="114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721"/>
        <w:gridCol w:w="666"/>
        <w:gridCol w:w="645"/>
        <w:gridCol w:w="529"/>
        <w:gridCol w:w="1550"/>
        <w:gridCol w:w="708"/>
        <w:gridCol w:w="709"/>
        <w:gridCol w:w="709"/>
        <w:gridCol w:w="567"/>
      </w:tblGrid>
      <w:tr w:rsidR="00F826FB" w:rsidRPr="00961E18" w14:paraId="74AD1498" w14:textId="77777777" w:rsidTr="00910445">
        <w:trPr>
          <w:trHeight w:val="227"/>
        </w:trPr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7CA6F6C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7865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发震时刻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A5B1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深度/km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3977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纬度/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(</w:t>
            </w:r>
            <w:r w:rsidRPr="00961E18"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°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66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4C9E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经度/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(</w:t>
            </w:r>
            <w:r w:rsidRPr="00961E18"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°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E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645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FA20B0" w14:textId="008279ED" w:rsidR="00F826FB" w:rsidRPr="004E1399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震级</w:t>
            </w:r>
            <w:r w:rsidR="004E1399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(</w:t>
            </w:r>
            <w:r w:rsidRPr="004E1399">
              <w:rPr>
                <w:rFonts w:cs="Times New Roman"/>
                <w:i/>
                <w:color w:val="000000"/>
                <w:kern w:val="0"/>
                <w:sz w:val="15"/>
                <w:szCs w:val="15"/>
              </w:rPr>
              <w:t>M</w:t>
            </w:r>
            <w:r w:rsidRPr="004E1399">
              <w:rPr>
                <w:rFonts w:cs="Times New Roman"/>
                <w:color w:val="000000"/>
                <w:kern w:val="0"/>
                <w:sz w:val="15"/>
                <w:szCs w:val="15"/>
                <w:vertAlign w:val="subscript"/>
              </w:rPr>
              <w:t>L</w:t>
            </w:r>
            <w:r w:rsidR="004E1399">
              <w:rPr>
                <w:rFonts w:cs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2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6C4F13A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5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C67307C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发震时刻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BBECFA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深度/km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D7EE3E6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纬度/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(</w:t>
            </w:r>
            <w:r w:rsidRPr="00961E18"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°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7F9C76C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经度/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(</w:t>
            </w:r>
            <w:r w:rsidRPr="00961E18"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°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E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643E0B" w14:textId="29B49D99" w:rsidR="00F826FB" w:rsidRPr="004E1399" w:rsidRDefault="00F826FB" w:rsidP="00A7193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震级</w:t>
            </w:r>
            <w:r w:rsidR="004E1399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(</w:t>
            </w:r>
            <w:r w:rsidRPr="004E1399">
              <w:rPr>
                <w:rFonts w:cs="Times New Roman"/>
                <w:i/>
                <w:color w:val="000000"/>
                <w:kern w:val="0"/>
                <w:sz w:val="15"/>
                <w:szCs w:val="15"/>
              </w:rPr>
              <w:t>M</w:t>
            </w:r>
            <w:r w:rsidRPr="004E1399">
              <w:rPr>
                <w:rFonts w:cs="Times New Roman"/>
                <w:color w:val="000000"/>
                <w:kern w:val="0"/>
                <w:sz w:val="15"/>
                <w:szCs w:val="15"/>
                <w:vertAlign w:val="subscript"/>
              </w:rPr>
              <w:t>L</w:t>
            </w:r>
            <w:r w:rsidR="004E1399">
              <w:rPr>
                <w:rFonts w:cs="Times New Roman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</w:tr>
      <w:tr w:rsidR="00F826FB" w:rsidRPr="00961E18" w14:paraId="527791CD" w14:textId="77777777" w:rsidTr="00172AF7">
        <w:trPr>
          <w:trHeight w:val="227"/>
        </w:trPr>
        <w:tc>
          <w:tcPr>
            <w:tcW w:w="567" w:type="dxa"/>
            <w:tcBorders>
              <w:top w:val="single" w:sz="4" w:space="0" w:color="auto"/>
            </w:tcBorders>
          </w:tcPr>
          <w:p w14:paraId="2EFBFAF0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9C70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2010</w:t>
            </w:r>
            <w:r w:rsidRPr="00961E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-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01</w:t>
            </w:r>
            <w:r w:rsidRPr="00961E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-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24</w:t>
            </w:r>
            <w:r w:rsidRPr="00961E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 xml:space="preserve"> 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10:36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2099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51FE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35.57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50E4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110.77</w:t>
            </w:r>
          </w:p>
        </w:tc>
        <w:tc>
          <w:tcPr>
            <w:tcW w:w="64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33D2FF0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5.0</w:t>
            </w:r>
          </w:p>
        </w:tc>
        <w:tc>
          <w:tcPr>
            <w:tcW w:w="529" w:type="dxa"/>
            <w:tcBorders>
              <w:top w:val="single" w:sz="4" w:space="0" w:color="auto"/>
              <w:left w:val="double" w:sz="4" w:space="0" w:color="auto"/>
            </w:tcBorders>
          </w:tcPr>
          <w:p w14:paraId="0D6506CC" w14:textId="44151FB5" w:rsidR="00F826FB" w:rsidRPr="00961E18" w:rsidRDefault="00910445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vAlign w:val="bottom"/>
          </w:tcPr>
          <w:p w14:paraId="77C27648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2015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-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05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-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 xml:space="preserve"> 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05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: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14:paraId="7A408E81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19A7EFDD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40.4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5AA9B4A5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114.25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3B840318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3.1</w:t>
            </w:r>
          </w:p>
        </w:tc>
      </w:tr>
      <w:tr w:rsidR="00F826FB" w:rsidRPr="00961E18" w14:paraId="06AB8C4D" w14:textId="77777777" w:rsidTr="00910445">
        <w:trPr>
          <w:trHeight w:val="227"/>
        </w:trPr>
        <w:tc>
          <w:tcPr>
            <w:tcW w:w="567" w:type="dxa"/>
          </w:tcPr>
          <w:p w14:paraId="50213665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30A120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2010</w:t>
            </w:r>
            <w:r w:rsidRPr="00961E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-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01</w:t>
            </w:r>
            <w:r w:rsidRPr="00961E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-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27</w:t>
            </w:r>
            <w:r w:rsidRPr="00961E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 xml:space="preserve"> 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12</w:t>
            </w:r>
            <w:r w:rsidRPr="00961E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: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A219B2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6C0B009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37.2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92E1219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111.78</w:t>
            </w:r>
          </w:p>
        </w:tc>
        <w:tc>
          <w:tcPr>
            <w:tcW w:w="645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7793834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3.4</w:t>
            </w:r>
          </w:p>
        </w:tc>
        <w:tc>
          <w:tcPr>
            <w:tcW w:w="529" w:type="dxa"/>
            <w:tcBorders>
              <w:left w:val="double" w:sz="4" w:space="0" w:color="auto"/>
            </w:tcBorders>
          </w:tcPr>
          <w:p w14:paraId="706DE4AD" w14:textId="15A71E6D" w:rsidR="00F826FB" w:rsidRPr="00961E18" w:rsidRDefault="00910445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550" w:type="dxa"/>
            <w:vAlign w:val="bottom"/>
          </w:tcPr>
          <w:p w14:paraId="42EAAD1F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2015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-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06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-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02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 xml:space="preserve"> 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18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: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708" w:type="dxa"/>
            <w:vAlign w:val="bottom"/>
          </w:tcPr>
          <w:p w14:paraId="400043DF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bottom"/>
          </w:tcPr>
          <w:p w14:paraId="65389208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37.81</w:t>
            </w:r>
          </w:p>
        </w:tc>
        <w:tc>
          <w:tcPr>
            <w:tcW w:w="709" w:type="dxa"/>
            <w:vAlign w:val="bottom"/>
          </w:tcPr>
          <w:p w14:paraId="46473CCF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112.54</w:t>
            </w:r>
          </w:p>
        </w:tc>
        <w:tc>
          <w:tcPr>
            <w:tcW w:w="567" w:type="dxa"/>
            <w:vAlign w:val="bottom"/>
          </w:tcPr>
          <w:p w14:paraId="35F4AD5D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3.7</w:t>
            </w:r>
          </w:p>
        </w:tc>
      </w:tr>
      <w:tr w:rsidR="00F826FB" w:rsidRPr="00961E18" w14:paraId="29A89A38" w14:textId="77777777" w:rsidTr="00910445">
        <w:trPr>
          <w:trHeight w:val="227"/>
        </w:trPr>
        <w:tc>
          <w:tcPr>
            <w:tcW w:w="567" w:type="dxa"/>
            <w:tcBorders>
              <w:bottom w:val="single" w:sz="8" w:space="0" w:color="auto"/>
            </w:tcBorders>
          </w:tcPr>
          <w:p w14:paraId="7E320C55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01914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2010</w:t>
            </w:r>
            <w:r w:rsidRPr="00961E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-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06</w:t>
            </w:r>
            <w:r w:rsidRPr="00961E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-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10</w:t>
            </w:r>
            <w:r w:rsidRPr="00961E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 xml:space="preserve"> 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21</w:t>
            </w:r>
            <w:r w:rsidRPr="00961E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: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08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F0C60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72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A9F3C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37.77</w:t>
            </w:r>
          </w:p>
        </w:tc>
        <w:tc>
          <w:tcPr>
            <w:tcW w:w="66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B8AE6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111.47</w:t>
            </w:r>
          </w:p>
        </w:tc>
        <w:tc>
          <w:tcPr>
            <w:tcW w:w="645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0FC8C0D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529" w:type="dxa"/>
            <w:tcBorders>
              <w:left w:val="double" w:sz="4" w:space="0" w:color="auto"/>
              <w:bottom w:val="single" w:sz="8" w:space="0" w:color="auto"/>
            </w:tcBorders>
          </w:tcPr>
          <w:p w14:paraId="739570D0" w14:textId="0ADAD4B6" w:rsidR="00F826FB" w:rsidRPr="00961E18" w:rsidRDefault="00910445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550" w:type="dxa"/>
            <w:tcBorders>
              <w:bottom w:val="single" w:sz="8" w:space="0" w:color="auto"/>
            </w:tcBorders>
            <w:vAlign w:val="bottom"/>
          </w:tcPr>
          <w:p w14:paraId="4715CE34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2016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-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03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-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12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 xml:space="preserve"> 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11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:</w:t>
            </w: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bottom"/>
          </w:tcPr>
          <w:p w14:paraId="2A9482D3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1E6B9BA4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34.99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213EA4E4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110.89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7B488F26" w14:textId="77777777" w:rsidR="00F826FB" w:rsidRPr="00961E18" w:rsidRDefault="00F826FB" w:rsidP="00172AF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61E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3.4</w:t>
            </w:r>
          </w:p>
        </w:tc>
      </w:tr>
    </w:tbl>
    <w:p w14:paraId="35E703FE" w14:textId="52EDD1AB" w:rsidR="00A26AE1" w:rsidRPr="000D7484" w:rsidRDefault="00AA479F" w:rsidP="00E2516A">
      <w:pPr>
        <w:pStyle w:val="2"/>
      </w:pPr>
      <w:r>
        <w:rPr>
          <w:rFonts w:hint="eastAsia"/>
        </w:rPr>
        <w:t>公式</w:t>
      </w:r>
    </w:p>
    <w:p w14:paraId="756D9009" w14:textId="43475635" w:rsidR="001364FE" w:rsidRPr="007F5BFF" w:rsidRDefault="00FD3D14" w:rsidP="007F5BFF">
      <w:pPr>
        <w:ind w:firstLine="420"/>
        <w:rPr>
          <w:rFonts w:asciiTheme="minorEastAsia" w:hAnsiTheme="minorEastAsia"/>
          <w:szCs w:val="21"/>
        </w:rPr>
      </w:pPr>
      <w:r w:rsidRPr="007F5BFF">
        <w:rPr>
          <w:rFonts w:asciiTheme="minorEastAsia" w:hAnsiTheme="minorEastAsia" w:hint="eastAsia"/>
          <w:szCs w:val="21"/>
        </w:rPr>
        <w:t>文</w:t>
      </w:r>
      <w:r w:rsidR="00966E38">
        <w:rPr>
          <w:rFonts w:asciiTheme="minorEastAsia" w:hAnsiTheme="minorEastAsia" w:hint="eastAsia"/>
          <w:szCs w:val="21"/>
        </w:rPr>
        <w:t>中涉及有公式的</w:t>
      </w:r>
      <w:r w:rsidR="00966E38">
        <w:rPr>
          <w:rFonts w:asciiTheme="minorEastAsia" w:hAnsiTheme="minorEastAsia"/>
          <w:szCs w:val="21"/>
        </w:rPr>
        <w:t>，</w:t>
      </w:r>
      <w:r w:rsidR="001364FE" w:rsidRPr="007F5BFF">
        <w:rPr>
          <w:rFonts w:asciiTheme="minorEastAsia" w:hAnsiTheme="minorEastAsia" w:hint="eastAsia"/>
          <w:szCs w:val="21"/>
        </w:rPr>
        <w:t>公式另起一行</w:t>
      </w:r>
      <w:r w:rsidR="00966E38">
        <w:rPr>
          <w:rFonts w:asciiTheme="minorEastAsia" w:hAnsiTheme="minorEastAsia" w:hint="eastAsia"/>
          <w:szCs w:val="21"/>
        </w:rPr>
        <w:t>。</w:t>
      </w:r>
      <w:r w:rsidR="001364FE" w:rsidRPr="007F5BFF">
        <w:rPr>
          <w:rFonts w:asciiTheme="minorEastAsia" w:hAnsiTheme="minorEastAsia" w:hint="eastAsia"/>
          <w:szCs w:val="21"/>
        </w:rPr>
        <w:t>公式序号右对齐，序号用“（）”括起，</w:t>
      </w:r>
      <w:r w:rsidR="00966E38">
        <w:rPr>
          <w:rFonts w:asciiTheme="minorEastAsia" w:hAnsiTheme="minorEastAsia" w:hint="eastAsia"/>
          <w:szCs w:val="21"/>
        </w:rPr>
        <w:t>序号</w:t>
      </w:r>
      <w:r w:rsidR="001364FE" w:rsidRPr="007F5BFF">
        <w:rPr>
          <w:rFonts w:asciiTheme="minorEastAsia" w:hAnsiTheme="minorEastAsia" w:hint="eastAsia"/>
          <w:szCs w:val="21"/>
        </w:rPr>
        <w:t>从1开始标注</w:t>
      </w:r>
      <w:r w:rsidR="00966E38">
        <w:rPr>
          <w:rFonts w:asciiTheme="minorEastAsia" w:hAnsiTheme="minorEastAsia" w:hint="eastAsia"/>
          <w:szCs w:val="21"/>
        </w:rPr>
        <w:t>。重要变量必须在公式后进行解释</w:t>
      </w:r>
      <w:r w:rsidR="001364FE" w:rsidRPr="007F5BFF">
        <w:rPr>
          <w:rFonts w:asciiTheme="minorEastAsia" w:hAnsiTheme="minorEastAsia" w:hint="eastAsia"/>
          <w:szCs w:val="21"/>
        </w:rPr>
        <w:t>。</w:t>
      </w:r>
      <w:r w:rsidR="00036011">
        <w:rPr>
          <w:rFonts w:hint="eastAsia"/>
          <w:szCs w:val="21"/>
        </w:rPr>
        <w:t>数学式转行时运算符号或关系符号放在此行末尾。</w:t>
      </w:r>
    </w:p>
    <w:p w14:paraId="3A1F8DD5" w14:textId="1F3FABC0" w:rsidR="000A110C" w:rsidRPr="007F5BFF" w:rsidRDefault="00170D8E" w:rsidP="000A110C">
      <w:pPr>
        <w:ind w:firstLineChars="200" w:firstLine="420"/>
        <w:rPr>
          <w:rFonts w:cs="Times New Roman"/>
          <w:szCs w:val="21"/>
        </w:rPr>
      </w:pPr>
      <w:r>
        <w:rPr>
          <w:rFonts w:hint="eastAsia"/>
        </w:rPr>
        <w:t>示</w:t>
      </w:r>
      <w:r w:rsidR="00966E38">
        <w:rPr>
          <w:rFonts w:asciiTheme="minorEastAsia" w:hAnsiTheme="minorEastAsia" w:hint="eastAsia"/>
          <w:szCs w:val="21"/>
        </w:rPr>
        <w:t>例</w:t>
      </w:r>
      <w:r w:rsidR="000A110C" w:rsidRPr="007F5BFF">
        <w:rPr>
          <w:rFonts w:asciiTheme="minorEastAsia" w:hAnsiTheme="minorEastAsia"/>
          <w:szCs w:val="21"/>
        </w:rPr>
        <w:t>：</w:t>
      </w:r>
      <w:r w:rsidR="000A110C" w:rsidRPr="007F5BFF">
        <w:rPr>
          <w:rFonts w:cs="Times New Roman"/>
          <w:szCs w:val="21"/>
        </w:rPr>
        <w:t>提取每个地震中</w:t>
      </w:r>
      <w:proofErr w:type="spellStart"/>
      <w:r w:rsidR="000A110C" w:rsidRPr="007F5BFF">
        <w:rPr>
          <w:rFonts w:cs="Times New Roman"/>
          <w:szCs w:val="21"/>
        </w:rPr>
        <w:t>Pg</w:t>
      </w:r>
      <w:proofErr w:type="spellEnd"/>
      <w:r w:rsidR="000A110C" w:rsidRPr="007F5BFF">
        <w:rPr>
          <w:rFonts w:cs="Times New Roman"/>
          <w:szCs w:val="21"/>
        </w:rPr>
        <w:t>、</w:t>
      </w:r>
      <w:proofErr w:type="spellStart"/>
      <w:r w:rsidR="000A110C" w:rsidRPr="007F5BFF">
        <w:rPr>
          <w:rFonts w:cs="Times New Roman"/>
          <w:szCs w:val="21"/>
        </w:rPr>
        <w:t>Pn</w:t>
      </w:r>
      <w:proofErr w:type="spellEnd"/>
      <w:r w:rsidR="000A110C" w:rsidRPr="007F5BFF">
        <w:rPr>
          <w:rFonts w:cs="Times New Roman"/>
          <w:szCs w:val="21"/>
        </w:rPr>
        <w:t>、</w:t>
      </w:r>
      <w:r w:rsidR="000A110C" w:rsidRPr="007F5BFF">
        <w:rPr>
          <w:rFonts w:cs="Times New Roman"/>
          <w:szCs w:val="21"/>
        </w:rPr>
        <w:t>Sg</w:t>
      </w:r>
      <w:r w:rsidR="000A110C" w:rsidRPr="007F5BFF">
        <w:rPr>
          <w:rFonts w:cs="Times New Roman"/>
          <w:szCs w:val="21"/>
        </w:rPr>
        <w:t>和</w:t>
      </w:r>
      <w:r w:rsidR="000A110C" w:rsidRPr="007F5BFF">
        <w:rPr>
          <w:rFonts w:cs="Times New Roman"/>
          <w:szCs w:val="21"/>
        </w:rPr>
        <w:t>Sn</w:t>
      </w:r>
      <w:r w:rsidR="000A110C" w:rsidRPr="007F5BFF">
        <w:rPr>
          <w:rFonts w:cs="Times New Roman"/>
          <w:szCs w:val="21"/>
        </w:rPr>
        <w:t>震相的震中距及走时，以震中距为横坐标，走时为纵坐标作散点图，并根据水平层状介质中的折射波时距曲线公式（</w:t>
      </w:r>
      <w:r w:rsidR="000A110C" w:rsidRPr="007F5BFF">
        <w:rPr>
          <w:rFonts w:cs="Times New Roman"/>
          <w:szCs w:val="21"/>
        </w:rPr>
        <w:t>1</w:t>
      </w:r>
      <w:r w:rsidR="000A110C" w:rsidRPr="007F5BFF">
        <w:rPr>
          <w:rFonts w:cs="Times New Roman"/>
          <w:szCs w:val="21"/>
        </w:rPr>
        <w:t>），可</w:t>
      </w:r>
      <w:proofErr w:type="gramStart"/>
      <w:r w:rsidR="000A110C" w:rsidRPr="007F5BFF">
        <w:rPr>
          <w:rFonts w:cs="Times New Roman"/>
          <w:szCs w:val="21"/>
        </w:rPr>
        <w:t>计算出层速度</w:t>
      </w:r>
      <w:proofErr w:type="gramEnd"/>
      <w:r w:rsidR="000A110C" w:rsidRPr="007F5BFF">
        <w:rPr>
          <w:rFonts w:cs="Times New Roman"/>
          <w:szCs w:val="21"/>
        </w:rPr>
        <w:t>：</w:t>
      </w:r>
      <w:r w:rsidR="000A110C" w:rsidRPr="007F5BFF">
        <w:rPr>
          <w:rFonts w:cs="Times New Roman"/>
          <w:szCs w:val="21"/>
        </w:rPr>
        <w:t xml:space="preserve"> </w:t>
      </w:r>
    </w:p>
    <w:p w14:paraId="6790E9C3" w14:textId="77777777" w:rsidR="000A110C" w:rsidRPr="007F5BFF" w:rsidRDefault="000A110C" w:rsidP="000A110C">
      <w:pPr>
        <w:ind w:firstLineChars="200" w:firstLine="420"/>
        <w:jc w:val="right"/>
        <w:rPr>
          <w:rFonts w:cs="Times New Roman"/>
          <w:szCs w:val="21"/>
        </w:rPr>
      </w:pPr>
      <w:r w:rsidRPr="007F5BFF">
        <w:rPr>
          <w:rFonts w:cs="Times New Roman"/>
          <w:i/>
          <w:szCs w:val="21"/>
        </w:rPr>
        <w:t xml:space="preserve">T </w:t>
      </w:r>
      <w:r w:rsidRPr="007F5BFF">
        <w:rPr>
          <w:rFonts w:cs="Times New Roman"/>
          <w:szCs w:val="21"/>
        </w:rPr>
        <w:t>=</w:t>
      </w:r>
      <w:r w:rsidRPr="007F5BFF">
        <w:rPr>
          <w:rFonts w:cs="Times New Roman"/>
          <w:i/>
          <w:szCs w:val="21"/>
        </w:rPr>
        <w:t>Δ/</w:t>
      </w:r>
      <w:proofErr w:type="spellStart"/>
      <w:r w:rsidRPr="007F5BFF">
        <w:rPr>
          <w:rFonts w:cs="Times New Roman"/>
          <w:i/>
          <w:szCs w:val="21"/>
        </w:rPr>
        <w:t>V+</w:t>
      </w:r>
      <w:r w:rsidRPr="007F5BFF">
        <w:rPr>
          <w:rFonts w:cs="Times New Roman"/>
          <w:szCs w:val="21"/>
        </w:rPr>
        <w:t>b</w:t>
      </w:r>
      <w:proofErr w:type="spellEnd"/>
      <w:r w:rsidRPr="007F5BFF">
        <w:rPr>
          <w:rFonts w:cs="Times New Roman"/>
          <w:szCs w:val="21"/>
        </w:rPr>
        <w:t xml:space="preserve">                                  </w:t>
      </w:r>
      <w:r w:rsidRPr="007F5BFF">
        <w:rPr>
          <w:rFonts w:cs="Times New Roman"/>
          <w:szCs w:val="21"/>
        </w:rPr>
        <w:t>（</w:t>
      </w:r>
      <w:r w:rsidRPr="007F5BFF">
        <w:rPr>
          <w:rFonts w:cs="Times New Roman"/>
          <w:szCs w:val="21"/>
        </w:rPr>
        <w:t>1</w:t>
      </w:r>
      <w:r w:rsidRPr="007F5BFF">
        <w:rPr>
          <w:rFonts w:cs="Times New Roman"/>
          <w:szCs w:val="21"/>
        </w:rPr>
        <w:t>）</w:t>
      </w:r>
    </w:p>
    <w:p w14:paraId="4E3B77FC" w14:textId="369CB8BE" w:rsidR="00466790" w:rsidRPr="009868AB" w:rsidRDefault="000A110C" w:rsidP="00803624">
      <w:pPr>
        <w:rPr>
          <w:rFonts w:asciiTheme="minorEastAsia" w:hAnsiTheme="minorEastAsia"/>
          <w:szCs w:val="21"/>
        </w:rPr>
      </w:pPr>
      <w:r w:rsidRPr="007F5BFF">
        <w:rPr>
          <w:rFonts w:cs="Times New Roman"/>
          <w:szCs w:val="21"/>
        </w:rPr>
        <w:t>式中：</w:t>
      </w:r>
      <w:r w:rsidRPr="007F5BFF">
        <w:rPr>
          <w:rFonts w:cs="Times New Roman"/>
          <w:i/>
          <w:szCs w:val="21"/>
        </w:rPr>
        <w:t>T</w:t>
      </w:r>
      <w:r w:rsidRPr="007F5BFF">
        <w:rPr>
          <w:rFonts w:cs="Times New Roman"/>
          <w:szCs w:val="21"/>
        </w:rPr>
        <w:t>—</w:t>
      </w:r>
      <w:r w:rsidRPr="007F5BFF">
        <w:rPr>
          <w:rFonts w:cs="Times New Roman"/>
          <w:szCs w:val="21"/>
        </w:rPr>
        <w:t>走时；</w:t>
      </w:r>
      <w:r w:rsidRPr="007F5BFF">
        <w:rPr>
          <w:rFonts w:cs="Times New Roman"/>
          <w:i/>
          <w:szCs w:val="21"/>
        </w:rPr>
        <w:t>Δ</w:t>
      </w:r>
      <w:r w:rsidRPr="007F5BFF">
        <w:rPr>
          <w:rFonts w:cs="Times New Roman"/>
          <w:szCs w:val="21"/>
        </w:rPr>
        <w:t>—</w:t>
      </w:r>
      <w:r w:rsidRPr="007F5BFF">
        <w:rPr>
          <w:rFonts w:cs="Times New Roman"/>
          <w:szCs w:val="21"/>
        </w:rPr>
        <w:t>震中距；</w:t>
      </w:r>
      <w:r w:rsidRPr="007F5BFF">
        <w:rPr>
          <w:rFonts w:cs="Times New Roman"/>
          <w:i/>
          <w:szCs w:val="21"/>
        </w:rPr>
        <w:t>V</w:t>
      </w:r>
      <w:proofErr w:type="gramStart"/>
      <w:r w:rsidRPr="007F5BFF">
        <w:rPr>
          <w:rFonts w:cs="Times New Roman"/>
          <w:szCs w:val="21"/>
        </w:rPr>
        <w:t>—</w:t>
      </w:r>
      <w:r w:rsidRPr="007F5BFF">
        <w:rPr>
          <w:rFonts w:cs="Times New Roman"/>
          <w:szCs w:val="21"/>
        </w:rPr>
        <w:t>层速度</w:t>
      </w:r>
      <w:proofErr w:type="gramEnd"/>
      <w:r w:rsidRPr="007F5BFF">
        <w:rPr>
          <w:rFonts w:cs="Times New Roman" w:hint="eastAsia"/>
          <w:szCs w:val="21"/>
        </w:rPr>
        <w:t>；</w:t>
      </w:r>
      <w:r w:rsidRPr="007F5BFF">
        <w:rPr>
          <w:rFonts w:cs="Times New Roman" w:hint="eastAsia"/>
          <w:szCs w:val="21"/>
        </w:rPr>
        <w:t>b</w:t>
      </w:r>
      <w:r w:rsidRPr="007F5BFF">
        <w:rPr>
          <w:rFonts w:cs="Times New Roman"/>
          <w:szCs w:val="21"/>
        </w:rPr>
        <w:t>—</w:t>
      </w:r>
      <w:r w:rsidRPr="007F5BFF">
        <w:rPr>
          <w:rFonts w:cs="Times New Roman" w:hint="eastAsia"/>
          <w:szCs w:val="21"/>
        </w:rPr>
        <w:t>拟合得到的常数</w:t>
      </w:r>
      <w:r w:rsidRPr="007F5BFF">
        <w:rPr>
          <w:rFonts w:cs="Times New Roman"/>
          <w:szCs w:val="21"/>
        </w:rPr>
        <w:t>。</w:t>
      </w:r>
      <w:r w:rsidRPr="007F5BFF">
        <w:rPr>
          <w:rFonts w:cs="Times New Roman"/>
          <w:i/>
          <w:szCs w:val="21"/>
        </w:rPr>
        <w:t>T</w:t>
      </w:r>
      <w:r w:rsidRPr="007F5BFF">
        <w:rPr>
          <w:rFonts w:cs="Times New Roman"/>
          <w:szCs w:val="21"/>
        </w:rPr>
        <w:t>对应不同震相的走时，</w:t>
      </w:r>
      <w:r w:rsidRPr="007F5BFF">
        <w:rPr>
          <w:rFonts w:cs="Times New Roman"/>
          <w:i/>
          <w:szCs w:val="21"/>
        </w:rPr>
        <w:t>V</w:t>
      </w:r>
      <w:r w:rsidRPr="007F5BFF">
        <w:rPr>
          <w:rFonts w:cs="Times New Roman"/>
          <w:szCs w:val="21"/>
        </w:rPr>
        <w:t>分别代表不同的意义。</w:t>
      </w:r>
      <w:r w:rsidR="004E7D97">
        <w:rPr>
          <w:rFonts w:asciiTheme="minorEastAsia" w:hAnsiTheme="minorEastAsia" w:hint="eastAsia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68AB">
        <w:rPr>
          <w:rFonts w:asciiTheme="minorEastAsia" w:hAnsiTheme="minorEastAsia" w:hint="eastAsia"/>
          <w:szCs w:val="21"/>
        </w:rPr>
        <w:t xml:space="preserve">                               </w:t>
      </w:r>
    </w:p>
    <w:p w14:paraId="6B65964A" w14:textId="77777777" w:rsidR="00862FCA" w:rsidRPr="00A30730" w:rsidRDefault="00862FCA" w:rsidP="00862FCA">
      <w:pPr>
        <w:pStyle w:val="2"/>
      </w:pPr>
      <w:r>
        <w:rPr>
          <w:rFonts w:hint="eastAsia"/>
        </w:rPr>
        <w:t>量符号</w:t>
      </w:r>
    </w:p>
    <w:p w14:paraId="711A033D" w14:textId="6AD50C1A" w:rsidR="00862FCA" w:rsidRDefault="00862FCA" w:rsidP="007628BF">
      <w:pPr>
        <w:ind w:firstLine="420"/>
      </w:pPr>
      <w:r w:rsidRPr="007F5BFF">
        <w:rPr>
          <w:rFonts w:asciiTheme="minorEastAsia" w:hAnsiTheme="minorEastAsia" w:hint="eastAsia"/>
          <w:szCs w:val="21"/>
        </w:rPr>
        <w:t>正文</w:t>
      </w:r>
      <w:r w:rsidRPr="007F5BFF">
        <w:rPr>
          <w:rFonts w:asciiTheme="minorEastAsia" w:hAnsiTheme="minorEastAsia"/>
          <w:szCs w:val="21"/>
        </w:rPr>
        <w:t>中</w:t>
      </w:r>
      <w:r w:rsidRPr="007F5BFF">
        <w:rPr>
          <w:rFonts w:asciiTheme="minorEastAsia" w:hAnsiTheme="minorEastAsia" w:hint="eastAsia"/>
          <w:szCs w:val="21"/>
        </w:rPr>
        <w:t>公式、图件、表格中涉及变量</w:t>
      </w:r>
      <w:r>
        <w:rPr>
          <w:rFonts w:asciiTheme="minorEastAsia" w:hAnsiTheme="minorEastAsia" w:hint="eastAsia"/>
          <w:szCs w:val="21"/>
        </w:rPr>
        <w:t>的</w:t>
      </w:r>
      <w:r w:rsidRPr="007F5BFF">
        <w:rPr>
          <w:rFonts w:asciiTheme="minorEastAsia" w:hAnsiTheme="minorEastAsia" w:hint="eastAsia"/>
          <w:szCs w:val="21"/>
        </w:rPr>
        <w:t>，</w:t>
      </w:r>
      <w:r w:rsidRPr="002F03F5">
        <w:rPr>
          <w:rFonts w:asciiTheme="minorEastAsia" w:hAnsiTheme="minorEastAsia" w:hint="eastAsia"/>
          <w:szCs w:val="21"/>
        </w:rPr>
        <w:t>需注意普通变量斜体表示，矢量和矩阵、向量符号以黑斜体表示（但矩阵中元素为一般斜体）</w:t>
      </w:r>
      <w:r w:rsidR="002F03F5">
        <w:rPr>
          <w:rFonts w:asciiTheme="minorEastAsia" w:hAnsiTheme="minorEastAsia" w:hint="eastAsia"/>
          <w:szCs w:val="21"/>
        </w:rPr>
        <w:t>；</w:t>
      </w:r>
      <w:r>
        <w:rPr>
          <w:rFonts w:hint="eastAsia"/>
        </w:rPr>
        <w:t>全文量符号定义明确、上下文统一。</w:t>
      </w:r>
      <w:r w:rsidRPr="008623DE">
        <w:rPr>
          <w:rFonts w:hint="eastAsia"/>
        </w:rPr>
        <w:t>勿用同一个字母表示多种</w:t>
      </w:r>
      <w:r>
        <w:rPr>
          <w:rFonts w:hint="eastAsia"/>
        </w:rPr>
        <w:t>不同的量。勿用概念性的英文缩写表示变量，请用其他简短字母重新定义表示</w:t>
      </w:r>
      <w:r w:rsidRPr="008623DE">
        <w:rPr>
          <w:rFonts w:hint="eastAsia"/>
        </w:rPr>
        <w:t>。</w:t>
      </w:r>
    </w:p>
    <w:p w14:paraId="01A71E2D" w14:textId="7B499659" w:rsidR="00F738B7" w:rsidRDefault="00F738B7">
      <w:pPr>
        <w:pStyle w:val="2"/>
      </w:pPr>
      <w:r>
        <w:rPr>
          <w:rFonts w:hint="eastAsia"/>
        </w:rPr>
        <w:t>参考文献</w:t>
      </w:r>
      <w:r>
        <w:t>在文中的引用</w:t>
      </w:r>
    </w:p>
    <w:p w14:paraId="1AFD9198" w14:textId="186E9286" w:rsidR="00596156" w:rsidRPr="007F3DFD" w:rsidRDefault="00F738B7" w:rsidP="00F738B7">
      <w:pPr>
        <w:ind w:firstLineChars="200" w:firstLine="420"/>
        <w:rPr>
          <w:rFonts w:ascii="ˎ̥" w:hAnsi="ˎ̥" w:cs="Tahoma" w:hint="eastAsia"/>
          <w:szCs w:val="21"/>
        </w:rPr>
      </w:pPr>
      <w:r w:rsidRPr="00C10EC3">
        <w:rPr>
          <w:rFonts w:ascii="ˎ̥" w:hAnsi="ˎ̥" w:cs="Tahoma"/>
          <w:szCs w:val="21"/>
        </w:rPr>
        <w:t>引</w:t>
      </w:r>
      <w:r>
        <w:rPr>
          <w:rFonts w:ascii="ˎ̥" w:hAnsi="ˎ̥" w:cs="Tahoma" w:hint="eastAsia"/>
          <w:szCs w:val="21"/>
        </w:rPr>
        <w:t>用</w:t>
      </w:r>
      <w:r>
        <w:rPr>
          <w:rFonts w:ascii="ˎ̥" w:hAnsi="ˎ̥" w:cs="Tahoma"/>
          <w:szCs w:val="21"/>
        </w:rPr>
        <w:t>他人论点，务</w:t>
      </w:r>
      <w:r>
        <w:rPr>
          <w:rFonts w:ascii="ˎ̥" w:hAnsi="ˎ̥" w:cs="Tahoma" w:hint="eastAsia"/>
          <w:szCs w:val="21"/>
        </w:rPr>
        <w:t>必</w:t>
      </w:r>
      <w:r w:rsidRPr="00C10EC3">
        <w:rPr>
          <w:rFonts w:ascii="ˎ̥" w:hAnsi="ˎ̥" w:cs="Tahoma"/>
          <w:szCs w:val="21"/>
        </w:rPr>
        <w:t>在</w:t>
      </w:r>
      <w:r>
        <w:rPr>
          <w:rFonts w:ascii="ˎ̥" w:hAnsi="ˎ̥" w:cs="Tahoma" w:hint="eastAsia"/>
          <w:szCs w:val="21"/>
        </w:rPr>
        <w:t>文后</w:t>
      </w:r>
      <w:r w:rsidRPr="00C10EC3">
        <w:rPr>
          <w:rFonts w:ascii="ˎ̥" w:hAnsi="ˎ̥" w:cs="Tahoma"/>
          <w:szCs w:val="21"/>
        </w:rPr>
        <w:t>参考文献中予以著录</w:t>
      </w:r>
      <w:r>
        <w:rPr>
          <w:rFonts w:ascii="ˎ̥" w:hAnsi="ˎ̥" w:cs="Tahoma" w:hint="eastAsia"/>
          <w:szCs w:val="21"/>
        </w:rPr>
        <w:t>，并在引文处进行必要的标注</w:t>
      </w:r>
      <w:r w:rsidRPr="00C10EC3">
        <w:rPr>
          <w:rFonts w:ascii="ˎ̥" w:hAnsi="ˎ̥" w:cs="Tahoma"/>
          <w:szCs w:val="21"/>
        </w:rPr>
        <w:t>。</w:t>
      </w:r>
      <w:r w:rsidR="007F3DFD">
        <w:rPr>
          <w:rFonts w:ascii="ˎ̥" w:hAnsi="ˎ̥" w:cs="Tahoma" w:hint="eastAsia"/>
          <w:szCs w:val="21"/>
        </w:rPr>
        <w:t>本刊</w:t>
      </w:r>
      <w:r w:rsidR="007F3DFD">
        <w:rPr>
          <w:rFonts w:ascii="ˎ̥" w:hAnsi="ˎ̥" w:cs="Tahoma"/>
          <w:szCs w:val="21"/>
        </w:rPr>
        <w:t>采用的是</w:t>
      </w:r>
      <w:r w:rsidR="007F3DFD" w:rsidRPr="0007521B">
        <w:rPr>
          <w:rFonts w:cs="Times New Roman"/>
        </w:rPr>
        <w:t>著者</w:t>
      </w:r>
      <w:proofErr w:type="gramStart"/>
      <w:r w:rsidR="007F3DFD">
        <w:rPr>
          <w:rFonts w:cs="Times New Roman" w:hint="eastAsia"/>
        </w:rPr>
        <w:t>—</w:t>
      </w:r>
      <w:r w:rsidR="007F3DFD" w:rsidRPr="0007521B">
        <w:rPr>
          <w:rFonts w:cs="Times New Roman"/>
        </w:rPr>
        <w:t>出版年</w:t>
      </w:r>
      <w:proofErr w:type="gramEnd"/>
      <w:r w:rsidR="007F3DFD" w:rsidRPr="0007521B">
        <w:rPr>
          <w:rFonts w:cs="Times New Roman"/>
        </w:rPr>
        <w:t>制</w:t>
      </w:r>
      <w:r w:rsidR="007F3DFD">
        <w:rPr>
          <w:rFonts w:cs="Times New Roman" w:hint="eastAsia"/>
        </w:rPr>
        <w:t>，</w:t>
      </w:r>
      <w:r w:rsidR="007F3DFD" w:rsidRPr="007F3DFD">
        <w:rPr>
          <w:rFonts w:cs="Times New Roman" w:hint="eastAsia"/>
        </w:rPr>
        <w:t>具体参见</w:t>
      </w:r>
      <w:r w:rsidR="007F3DFD" w:rsidRPr="007F3DFD">
        <w:rPr>
          <w:rFonts w:cs="Times New Roman" w:hint="eastAsia"/>
        </w:rPr>
        <w:t>GBT 7714</w:t>
      </w:r>
      <w:r w:rsidR="007F3DFD" w:rsidRPr="007F3DFD">
        <w:rPr>
          <w:rFonts w:cs="Times New Roman" w:hint="eastAsia"/>
        </w:rPr>
        <w:t>—</w:t>
      </w:r>
      <w:r w:rsidR="007F3DFD" w:rsidRPr="007F3DFD">
        <w:rPr>
          <w:rFonts w:cs="Times New Roman" w:hint="eastAsia"/>
        </w:rPr>
        <w:t xml:space="preserve">2015 </w:t>
      </w:r>
      <w:r w:rsidR="007F3DFD" w:rsidRPr="007F3DFD">
        <w:rPr>
          <w:rFonts w:cs="Times New Roman" w:hint="eastAsia"/>
        </w:rPr>
        <w:t>文后参考文献著录规则。</w:t>
      </w:r>
    </w:p>
    <w:p w14:paraId="795711BB" w14:textId="70FED990" w:rsidR="00F738B7" w:rsidRDefault="00596156" w:rsidP="00F738B7">
      <w:pPr>
        <w:ind w:firstLineChars="200" w:firstLine="420"/>
        <w:rPr>
          <w:rFonts w:ascii="ˎ̥" w:hAnsi="ˎ̥" w:cs="Tahoma" w:hint="eastAsia"/>
          <w:szCs w:val="21"/>
        </w:rPr>
      </w:pPr>
      <w:r>
        <w:rPr>
          <w:rFonts w:ascii="ˎ̥" w:hAnsi="ˎ̥" w:cs="Tahoma" w:hint="eastAsia"/>
          <w:szCs w:val="21"/>
        </w:rPr>
        <w:t>文中</w:t>
      </w:r>
      <w:r w:rsidR="00FB3C1D" w:rsidRPr="00FB3C1D">
        <w:rPr>
          <w:rFonts w:ascii="ˎ̥" w:hAnsi="ˎ̥" w:cs="Tahoma" w:hint="eastAsia"/>
          <w:szCs w:val="21"/>
        </w:rPr>
        <w:t>引用由作者姓氏与出版年构成，并置于“（</w:t>
      </w:r>
      <w:r w:rsidR="00FB3C1D" w:rsidRPr="00FB3C1D">
        <w:rPr>
          <w:rFonts w:ascii="ˎ̥" w:hAnsi="ˎ̥" w:cs="Tahoma" w:hint="eastAsia"/>
          <w:szCs w:val="21"/>
        </w:rPr>
        <w:t xml:space="preserve"> </w:t>
      </w:r>
      <w:r w:rsidR="00FB3C1D" w:rsidRPr="00FB3C1D">
        <w:rPr>
          <w:rFonts w:ascii="ˎ̥" w:hAnsi="ˎ̥" w:cs="Tahoma" w:hint="eastAsia"/>
          <w:szCs w:val="21"/>
        </w:rPr>
        <w:t>）”内，若只标注姓氏无法识别该人名时，可标注姓名。</w:t>
      </w:r>
      <w:r w:rsidRPr="00FB3C1D">
        <w:rPr>
          <w:rFonts w:ascii="ˎ̥" w:hAnsi="ˎ̥" w:cs="Tahoma" w:hint="eastAsia"/>
          <w:szCs w:val="21"/>
        </w:rPr>
        <w:t>“（</w:t>
      </w:r>
      <w:r w:rsidRPr="00FB3C1D">
        <w:rPr>
          <w:rFonts w:ascii="ˎ̥" w:hAnsi="ˎ̥" w:cs="Tahoma" w:hint="eastAsia"/>
          <w:szCs w:val="21"/>
        </w:rPr>
        <w:t xml:space="preserve"> </w:t>
      </w:r>
      <w:r w:rsidRPr="00FB3C1D">
        <w:rPr>
          <w:rFonts w:ascii="ˎ̥" w:hAnsi="ˎ̥" w:cs="Tahoma" w:hint="eastAsia"/>
          <w:szCs w:val="21"/>
        </w:rPr>
        <w:t>）”内</w:t>
      </w:r>
      <w:r>
        <w:rPr>
          <w:rFonts w:ascii="ˎ̥" w:hAnsi="ˎ̥" w:cs="Tahoma" w:hint="eastAsia"/>
          <w:szCs w:val="21"/>
        </w:rPr>
        <w:t>多个</w:t>
      </w:r>
      <w:r>
        <w:rPr>
          <w:rFonts w:ascii="ˎ̥" w:hAnsi="ˎ̥" w:cs="Tahoma"/>
          <w:szCs w:val="21"/>
        </w:rPr>
        <w:t>参考文献</w:t>
      </w:r>
      <w:r w:rsidRPr="00B959EA">
        <w:rPr>
          <w:rFonts w:cs="Times New Roman"/>
        </w:rPr>
        <w:t>按年份排序</w:t>
      </w:r>
      <w:r>
        <w:rPr>
          <w:rFonts w:cs="Times New Roman" w:hint="eastAsia"/>
        </w:rPr>
        <w:t>。</w:t>
      </w:r>
      <w:r w:rsidR="00FB3C1D" w:rsidRPr="00FB3C1D">
        <w:rPr>
          <w:rFonts w:ascii="ˎ̥" w:hAnsi="ˎ̥" w:cs="Tahoma" w:hint="eastAsia"/>
          <w:szCs w:val="21"/>
        </w:rPr>
        <w:t>集体著作著述的文献可标注机关团体名称，倘若正文中已提及著者姓名，则在其后的“（</w:t>
      </w:r>
      <w:r w:rsidR="00FB3C1D" w:rsidRPr="00FB3C1D">
        <w:rPr>
          <w:rFonts w:ascii="ˎ̥" w:hAnsi="ˎ̥" w:cs="Tahoma" w:hint="eastAsia"/>
          <w:szCs w:val="21"/>
        </w:rPr>
        <w:t xml:space="preserve"> </w:t>
      </w:r>
      <w:r w:rsidR="00FB3C1D" w:rsidRPr="00FB3C1D">
        <w:rPr>
          <w:rFonts w:ascii="ˎ̥" w:hAnsi="ˎ̥" w:cs="Tahoma" w:hint="eastAsia"/>
          <w:szCs w:val="21"/>
        </w:rPr>
        <w:t>）”内只标注出版年。</w:t>
      </w:r>
      <w:r w:rsidR="00F738B7" w:rsidRPr="00C10EC3">
        <w:rPr>
          <w:rFonts w:ascii="ˎ̥" w:hAnsi="ˎ̥" w:cs="Tahoma"/>
          <w:szCs w:val="21"/>
        </w:rPr>
        <w:t>参考文献</w:t>
      </w:r>
      <w:r w:rsidR="00F738B7">
        <w:rPr>
          <w:rFonts w:ascii="ˎ̥" w:hAnsi="ˎ̥" w:cs="Tahoma" w:hint="eastAsia"/>
          <w:szCs w:val="21"/>
        </w:rPr>
        <w:t>文内标注</w:t>
      </w:r>
      <w:r w:rsidR="00F738B7" w:rsidRPr="00C10EC3">
        <w:rPr>
          <w:rFonts w:ascii="ˎ̥" w:hAnsi="ˎ̥" w:cs="Tahoma" w:hint="eastAsia"/>
          <w:szCs w:val="21"/>
        </w:rPr>
        <w:t>格式：</w:t>
      </w:r>
      <w:r w:rsidR="00F738B7">
        <w:rPr>
          <w:rFonts w:ascii="ˎ̥" w:hAnsi="ˎ̥" w:cs="Tahoma" w:hint="eastAsia"/>
          <w:szCs w:val="21"/>
        </w:rPr>
        <w:t>作者（年）提出</w:t>
      </w:r>
      <w:r w:rsidR="00947F3E">
        <w:rPr>
          <w:rFonts w:ascii="ˎ̥" w:hAnsi="ˎ̥" w:cs="Tahoma" w:hint="eastAsia"/>
          <w:szCs w:val="21"/>
        </w:rPr>
        <w:t>……</w:t>
      </w:r>
      <w:r w:rsidR="00F738B7">
        <w:rPr>
          <w:rFonts w:ascii="ˎ̥" w:hAnsi="ˎ̥" w:cs="Tahoma"/>
          <w:szCs w:val="21"/>
        </w:rPr>
        <w:t>，或者</w:t>
      </w:r>
      <w:r w:rsidR="00947F3E">
        <w:rPr>
          <w:rFonts w:ascii="ˎ̥" w:hAnsi="ˎ̥" w:cs="Tahoma" w:hint="eastAsia"/>
          <w:szCs w:val="21"/>
        </w:rPr>
        <w:t>……</w:t>
      </w:r>
      <w:r w:rsidR="00F738B7">
        <w:rPr>
          <w:rFonts w:ascii="ˎ̥" w:hAnsi="ˎ̥" w:cs="Tahoma"/>
          <w:szCs w:val="21"/>
        </w:rPr>
        <w:t>（</w:t>
      </w:r>
      <w:r w:rsidR="00F738B7">
        <w:rPr>
          <w:rFonts w:ascii="ˎ̥" w:hAnsi="ˎ̥" w:cs="Tahoma" w:hint="eastAsia"/>
          <w:szCs w:val="21"/>
        </w:rPr>
        <w:t>作者，</w:t>
      </w:r>
      <w:r w:rsidR="00F738B7">
        <w:rPr>
          <w:rFonts w:ascii="ˎ̥" w:hAnsi="ˎ̥" w:cs="Tahoma"/>
          <w:szCs w:val="21"/>
        </w:rPr>
        <w:t>年</w:t>
      </w:r>
      <w:r w:rsidR="00F738B7">
        <w:rPr>
          <w:rFonts w:ascii="ˎ̥" w:hAnsi="ˎ̥" w:cs="Tahoma" w:hint="eastAsia"/>
          <w:szCs w:val="21"/>
        </w:rPr>
        <w:t>；</w:t>
      </w:r>
      <w:r w:rsidR="00F738B7">
        <w:rPr>
          <w:rFonts w:ascii="ˎ̥" w:hAnsi="ˎ̥" w:cs="Tahoma"/>
          <w:szCs w:val="21"/>
        </w:rPr>
        <w:t>作者等，年）</w:t>
      </w:r>
      <w:r w:rsidR="00F738B7">
        <w:rPr>
          <w:rFonts w:ascii="ˎ̥" w:hAnsi="ˎ̥" w:cs="Tahoma" w:hint="eastAsia"/>
          <w:szCs w:val="21"/>
        </w:rPr>
        <w:t>。</w:t>
      </w:r>
    </w:p>
    <w:p w14:paraId="3D94E945" w14:textId="0CE5C30B" w:rsidR="00862FCA" w:rsidRDefault="00170D8E" w:rsidP="007628BF">
      <w:pPr>
        <w:ind w:firstLine="420"/>
      </w:pPr>
      <w:r>
        <w:rPr>
          <w:rFonts w:hint="eastAsia"/>
        </w:rPr>
        <w:t>示</w:t>
      </w:r>
      <w:r w:rsidR="00947F3E">
        <w:rPr>
          <w:rFonts w:hint="eastAsia"/>
        </w:rPr>
        <w:t>例：</w:t>
      </w:r>
      <w:proofErr w:type="gramStart"/>
      <w:r w:rsidR="000E1872" w:rsidRPr="000E1872">
        <w:rPr>
          <w:rFonts w:hint="eastAsia"/>
        </w:rPr>
        <w:t>崇加军</w:t>
      </w:r>
      <w:proofErr w:type="gramEnd"/>
      <w:r w:rsidR="000E1872" w:rsidRPr="000E1872">
        <w:rPr>
          <w:rFonts w:hint="eastAsia"/>
        </w:rPr>
        <w:t>等（</w:t>
      </w:r>
      <w:r w:rsidR="000E1872" w:rsidRPr="000E1872">
        <w:rPr>
          <w:rFonts w:hint="eastAsia"/>
        </w:rPr>
        <w:t>2010</w:t>
      </w:r>
      <w:r w:rsidR="000E1872" w:rsidRPr="000E1872">
        <w:rPr>
          <w:rFonts w:hint="eastAsia"/>
        </w:rPr>
        <w:t>）首次提出利用</w:t>
      </w:r>
      <w:r w:rsidR="000E1872" w:rsidRPr="000E1872">
        <w:rPr>
          <w:rFonts w:hint="eastAsia"/>
        </w:rPr>
        <w:t>50 km</w:t>
      </w:r>
      <w:r w:rsidR="000E1872" w:rsidRPr="000E1872">
        <w:rPr>
          <w:rFonts w:hint="eastAsia"/>
        </w:rPr>
        <w:t>范围内的</w:t>
      </w:r>
      <w:proofErr w:type="spellStart"/>
      <w:r w:rsidR="000E1872" w:rsidRPr="000E1872">
        <w:rPr>
          <w:rFonts w:hint="eastAsia"/>
        </w:rPr>
        <w:t>sPL</w:t>
      </w:r>
      <w:proofErr w:type="spellEnd"/>
      <w:r w:rsidR="000E1872" w:rsidRPr="000E1872">
        <w:rPr>
          <w:rFonts w:hint="eastAsia"/>
        </w:rPr>
        <w:t>震相来确定近震的震源深度。已有研究结果表明</w:t>
      </w:r>
      <w:r w:rsidR="003D5580">
        <w:rPr>
          <w:rFonts w:hint="eastAsia"/>
        </w:rPr>
        <w:t>，</w:t>
      </w:r>
      <w:r w:rsidR="000E1872" w:rsidRPr="000E1872">
        <w:rPr>
          <w:rFonts w:hint="eastAsia"/>
        </w:rPr>
        <w:t>基于近震深度震相</w:t>
      </w:r>
      <w:proofErr w:type="spellStart"/>
      <w:r w:rsidR="000E1872" w:rsidRPr="000E1872">
        <w:rPr>
          <w:rFonts w:hint="eastAsia"/>
        </w:rPr>
        <w:t>sPL</w:t>
      </w:r>
      <w:proofErr w:type="spellEnd"/>
      <w:r w:rsidR="000E1872" w:rsidRPr="000E1872">
        <w:rPr>
          <w:rFonts w:hint="eastAsia"/>
        </w:rPr>
        <w:t>与</w:t>
      </w:r>
      <w:r w:rsidR="000E1872" w:rsidRPr="000E1872">
        <w:rPr>
          <w:rFonts w:hint="eastAsia"/>
        </w:rPr>
        <w:t>P</w:t>
      </w:r>
      <w:r w:rsidR="000E1872" w:rsidRPr="000E1872">
        <w:rPr>
          <w:rFonts w:hint="eastAsia"/>
        </w:rPr>
        <w:t>波的相对到时差可以较为准确地测定地震的震源深度，并在</w:t>
      </w:r>
      <w:r w:rsidR="009232A5">
        <w:rPr>
          <w:rFonts w:hint="eastAsia"/>
        </w:rPr>
        <w:t>多个</w:t>
      </w:r>
      <w:r w:rsidR="009232A5">
        <w:t>地震</w:t>
      </w:r>
      <w:r w:rsidR="009232A5" w:rsidRPr="000E1872">
        <w:rPr>
          <w:rFonts w:hint="eastAsia"/>
        </w:rPr>
        <w:t>震源深度研究中取得了良好的效果</w:t>
      </w:r>
      <w:r w:rsidR="009232A5">
        <w:rPr>
          <w:rFonts w:hint="eastAsia"/>
        </w:rPr>
        <w:t>（</w:t>
      </w:r>
      <w:r w:rsidR="009232A5" w:rsidRPr="000E1872">
        <w:rPr>
          <w:rFonts w:hint="eastAsia"/>
        </w:rPr>
        <w:t xml:space="preserve">Luo </w:t>
      </w:r>
      <w:r w:rsidR="009232A5" w:rsidRPr="009232A5">
        <w:rPr>
          <w:rFonts w:hint="eastAsia"/>
          <w:i/>
        </w:rPr>
        <w:t>et al</w:t>
      </w:r>
      <w:r w:rsidR="009232A5" w:rsidRPr="000E1872">
        <w:rPr>
          <w:rFonts w:hint="eastAsia"/>
        </w:rPr>
        <w:t>，</w:t>
      </w:r>
      <w:r w:rsidR="009232A5" w:rsidRPr="000E1872">
        <w:rPr>
          <w:rFonts w:hint="eastAsia"/>
        </w:rPr>
        <w:t>2010</w:t>
      </w:r>
      <w:r w:rsidR="009232A5">
        <w:rPr>
          <w:rFonts w:hint="eastAsia"/>
        </w:rPr>
        <w:t>；</w:t>
      </w:r>
      <w:r w:rsidR="009232A5" w:rsidRPr="000E1872">
        <w:rPr>
          <w:rFonts w:hint="eastAsia"/>
        </w:rPr>
        <w:t>谢祖军等，</w:t>
      </w:r>
      <w:r w:rsidR="009232A5" w:rsidRPr="000E1872">
        <w:rPr>
          <w:rFonts w:hint="eastAsia"/>
        </w:rPr>
        <w:t>2012</w:t>
      </w:r>
      <w:r w:rsidR="009232A5" w:rsidRPr="000E1872">
        <w:rPr>
          <w:rFonts w:hint="eastAsia"/>
        </w:rPr>
        <w:t>；包丰等，</w:t>
      </w:r>
      <w:r w:rsidR="009232A5" w:rsidRPr="000E1872">
        <w:rPr>
          <w:rFonts w:hint="eastAsia"/>
        </w:rPr>
        <w:t>2013</w:t>
      </w:r>
      <w:r w:rsidR="009232A5">
        <w:rPr>
          <w:rFonts w:hint="eastAsia"/>
        </w:rPr>
        <w:t>）。</w:t>
      </w:r>
    </w:p>
    <w:p w14:paraId="0F0380CA" w14:textId="4D99E77E" w:rsidR="007628BF" w:rsidRDefault="007628BF" w:rsidP="007628BF">
      <w:pPr>
        <w:pStyle w:val="2"/>
      </w:pPr>
      <w:r>
        <w:rPr>
          <w:rFonts w:hint="eastAsia"/>
        </w:rPr>
        <w:t>地震震级的规范表述</w:t>
      </w:r>
    </w:p>
    <w:p w14:paraId="50F0AC38" w14:textId="129F547D" w:rsidR="007628BF" w:rsidRPr="007628BF" w:rsidRDefault="007628BF" w:rsidP="007628BF">
      <w:pPr>
        <w:ind w:firstLineChars="200" w:firstLine="420"/>
        <w:rPr>
          <w:rFonts w:asciiTheme="minorEastAsia" w:hAnsiTheme="minorEastAsia" w:cs="宋体"/>
          <w:color w:val="231F20"/>
          <w:kern w:val="0"/>
          <w:szCs w:val="21"/>
        </w:rPr>
      </w:pPr>
      <w:r w:rsidRPr="009D0291">
        <w:rPr>
          <w:rFonts w:asciiTheme="minorEastAsia" w:hAnsiTheme="minorEastAsia" w:cs="宋体"/>
          <w:color w:val="231F20"/>
          <w:kern w:val="0"/>
          <w:szCs w:val="21"/>
        </w:rPr>
        <w:t>地学类期刊中涉及到地震名称的</w:t>
      </w:r>
      <w:r>
        <w:rPr>
          <w:rFonts w:asciiTheme="minorEastAsia" w:hAnsiTheme="minorEastAsia" w:cs="宋体" w:hint="eastAsia"/>
          <w:color w:val="231F20"/>
          <w:kern w:val="0"/>
          <w:szCs w:val="21"/>
        </w:rPr>
        <w:t>表述方式一般有两种：一是</w:t>
      </w:r>
      <w:r>
        <w:rPr>
          <w:rFonts w:asciiTheme="minorEastAsia" w:hAnsiTheme="minorEastAsia" w:cs="宋体"/>
          <w:color w:val="231F20"/>
          <w:kern w:val="0"/>
          <w:szCs w:val="21"/>
        </w:rPr>
        <w:t>“</w:t>
      </w:r>
      <w:r w:rsidRPr="009D0291">
        <w:rPr>
          <w:rFonts w:asciiTheme="minorEastAsia" w:hAnsiTheme="minorEastAsia" w:cs="宋体"/>
          <w:color w:val="231F20"/>
          <w:kern w:val="0"/>
          <w:szCs w:val="21"/>
        </w:rPr>
        <w:t>震中地名+</w:t>
      </w:r>
      <w:r w:rsidRPr="00B70698">
        <w:rPr>
          <w:rFonts w:asciiTheme="minorEastAsia" w:hAnsiTheme="minorEastAsia" w:cs="宋体" w:hint="eastAsia"/>
          <w:color w:val="231F20"/>
          <w:kern w:val="0"/>
          <w:szCs w:val="21"/>
        </w:rPr>
        <w:t>震级标度</w:t>
      </w:r>
      <w:r>
        <w:rPr>
          <w:rFonts w:asciiTheme="minorEastAsia" w:hAnsiTheme="minorEastAsia" w:cs="宋体" w:hint="eastAsia"/>
          <w:color w:val="231F20"/>
          <w:kern w:val="0"/>
          <w:szCs w:val="21"/>
        </w:rPr>
        <w:t>字母符号</w:t>
      </w:r>
      <w:r w:rsidRPr="009D0291">
        <w:rPr>
          <w:rFonts w:asciiTheme="minorEastAsia" w:hAnsiTheme="minorEastAsia" w:cs="宋体"/>
          <w:color w:val="231F20"/>
          <w:kern w:val="0"/>
          <w:szCs w:val="21"/>
        </w:rPr>
        <w:t>+</w:t>
      </w:r>
      <w:r w:rsidRPr="00AF2543">
        <w:rPr>
          <w:rFonts w:asciiTheme="minorEastAsia" w:hAnsiTheme="minorEastAsia" w:cs="宋体" w:hint="eastAsia"/>
          <w:color w:val="231F20"/>
          <w:kern w:val="0"/>
          <w:szCs w:val="21"/>
        </w:rPr>
        <w:t>相应</w:t>
      </w:r>
      <w:r w:rsidRPr="009D0291">
        <w:rPr>
          <w:rFonts w:asciiTheme="minorEastAsia" w:hAnsiTheme="minorEastAsia" w:cs="宋体"/>
          <w:color w:val="231F20"/>
          <w:kern w:val="0"/>
          <w:szCs w:val="21"/>
        </w:rPr>
        <w:t>震级</w:t>
      </w:r>
      <w:r>
        <w:rPr>
          <w:rFonts w:asciiTheme="minorEastAsia" w:hAnsiTheme="minorEastAsia" w:cs="宋体" w:hint="eastAsia"/>
          <w:color w:val="231F20"/>
          <w:kern w:val="0"/>
          <w:szCs w:val="21"/>
        </w:rPr>
        <w:t>数</w:t>
      </w:r>
      <w:r w:rsidRPr="009D0291">
        <w:rPr>
          <w:rFonts w:asciiTheme="minorEastAsia" w:hAnsiTheme="minorEastAsia" w:cs="宋体"/>
          <w:color w:val="231F20"/>
          <w:kern w:val="0"/>
          <w:szCs w:val="21"/>
        </w:rPr>
        <w:t>值</w:t>
      </w:r>
      <w:r>
        <w:rPr>
          <w:rFonts w:asciiTheme="minorEastAsia" w:hAnsiTheme="minorEastAsia" w:cs="宋体"/>
          <w:color w:val="231F20"/>
          <w:kern w:val="0"/>
          <w:szCs w:val="21"/>
        </w:rPr>
        <w:t>+</w:t>
      </w:r>
      <w:r w:rsidRPr="009D0291">
        <w:rPr>
          <w:rFonts w:asciiTheme="minorEastAsia" w:hAnsiTheme="minorEastAsia" w:cs="宋体"/>
          <w:color w:val="231F20"/>
          <w:kern w:val="0"/>
          <w:szCs w:val="21"/>
        </w:rPr>
        <w:t>地震</w:t>
      </w:r>
      <w:r>
        <w:rPr>
          <w:rFonts w:asciiTheme="minorEastAsia" w:hAnsiTheme="minorEastAsia" w:cs="宋体"/>
          <w:color w:val="231F20"/>
          <w:kern w:val="0"/>
          <w:szCs w:val="21"/>
        </w:rPr>
        <w:t>”，</w:t>
      </w:r>
      <w:r w:rsidRPr="009D0291">
        <w:rPr>
          <w:rFonts w:asciiTheme="minorEastAsia" w:hAnsiTheme="minorEastAsia" w:cs="宋体"/>
          <w:color w:val="231F20"/>
          <w:kern w:val="0"/>
          <w:szCs w:val="21"/>
        </w:rPr>
        <w:t>如四川汶川</w:t>
      </w:r>
      <w:r w:rsidRPr="009D0291">
        <w:rPr>
          <w:rFonts w:cs="Times New Roman"/>
          <w:i/>
          <w:color w:val="231F20"/>
          <w:kern w:val="0"/>
          <w:szCs w:val="21"/>
        </w:rPr>
        <w:t>M</w:t>
      </w:r>
      <w:r w:rsidRPr="00992649">
        <w:rPr>
          <w:rFonts w:cs="Times New Roman" w:hint="eastAsia"/>
          <w:color w:val="231F20"/>
          <w:kern w:val="0"/>
          <w:szCs w:val="21"/>
          <w:vertAlign w:val="subscript"/>
        </w:rPr>
        <w:t>S</w:t>
      </w:r>
      <w:r w:rsidRPr="004B145E">
        <w:rPr>
          <w:rFonts w:cs="Times New Roman"/>
          <w:color w:val="231F20"/>
          <w:kern w:val="0"/>
          <w:szCs w:val="21"/>
        </w:rPr>
        <w:t>8.0</w:t>
      </w:r>
      <w:r w:rsidRPr="009D0291">
        <w:rPr>
          <w:rFonts w:asciiTheme="minorEastAsia" w:hAnsiTheme="minorEastAsia" w:cs="宋体"/>
          <w:color w:val="231F20"/>
          <w:kern w:val="0"/>
          <w:szCs w:val="21"/>
        </w:rPr>
        <w:t>地震</w:t>
      </w:r>
      <w:r>
        <w:rPr>
          <w:rFonts w:asciiTheme="minorEastAsia" w:hAnsiTheme="minorEastAsia" w:cs="宋体"/>
          <w:color w:val="231F20"/>
          <w:kern w:val="0"/>
          <w:szCs w:val="21"/>
        </w:rPr>
        <w:t>；</w:t>
      </w:r>
      <w:r>
        <w:rPr>
          <w:rFonts w:asciiTheme="minorEastAsia" w:hAnsiTheme="minorEastAsia" w:cs="宋体" w:hint="eastAsia"/>
          <w:color w:val="231F20"/>
          <w:kern w:val="0"/>
          <w:szCs w:val="21"/>
        </w:rPr>
        <w:t>二是</w:t>
      </w:r>
      <w:r>
        <w:rPr>
          <w:rFonts w:asciiTheme="minorEastAsia" w:hAnsiTheme="minorEastAsia" w:cs="宋体"/>
          <w:color w:val="231F20"/>
          <w:kern w:val="0"/>
          <w:szCs w:val="21"/>
        </w:rPr>
        <w:t>“</w:t>
      </w:r>
      <w:r w:rsidRPr="009D0291">
        <w:rPr>
          <w:rFonts w:asciiTheme="minorEastAsia" w:hAnsiTheme="minorEastAsia" w:cs="宋体"/>
          <w:color w:val="231F20"/>
          <w:kern w:val="0"/>
          <w:szCs w:val="21"/>
        </w:rPr>
        <w:t>震中地名+震级</w:t>
      </w:r>
      <w:r>
        <w:rPr>
          <w:rFonts w:asciiTheme="minorEastAsia" w:hAnsiTheme="minorEastAsia" w:cs="宋体" w:hint="eastAsia"/>
          <w:color w:val="231F20"/>
          <w:kern w:val="0"/>
          <w:szCs w:val="21"/>
        </w:rPr>
        <w:t>数</w:t>
      </w:r>
      <w:r w:rsidRPr="009D0291">
        <w:rPr>
          <w:rFonts w:asciiTheme="minorEastAsia" w:hAnsiTheme="minorEastAsia" w:cs="宋体"/>
          <w:color w:val="231F20"/>
          <w:kern w:val="0"/>
          <w:szCs w:val="21"/>
        </w:rPr>
        <w:t>值</w:t>
      </w:r>
      <w:r>
        <w:rPr>
          <w:rFonts w:asciiTheme="minorEastAsia" w:hAnsiTheme="minorEastAsia" w:cs="宋体"/>
          <w:color w:val="231F20"/>
          <w:kern w:val="0"/>
          <w:szCs w:val="21"/>
        </w:rPr>
        <w:t>+</w:t>
      </w:r>
      <w:r w:rsidRPr="009D0291">
        <w:rPr>
          <w:rFonts w:asciiTheme="minorEastAsia" w:hAnsiTheme="minorEastAsia" w:cs="宋体"/>
          <w:color w:val="231F20"/>
          <w:kern w:val="0"/>
          <w:szCs w:val="21"/>
        </w:rPr>
        <w:t>级地震</w:t>
      </w:r>
      <w:r>
        <w:rPr>
          <w:rFonts w:asciiTheme="minorEastAsia" w:hAnsiTheme="minorEastAsia" w:cs="宋体"/>
          <w:color w:val="231F20"/>
          <w:kern w:val="0"/>
          <w:szCs w:val="21"/>
        </w:rPr>
        <w:t>”，</w:t>
      </w:r>
      <w:r>
        <w:rPr>
          <w:rFonts w:asciiTheme="minorEastAsia" w:hAnsiTheme="minorEastAsia" w:cs="宋体" w:hint="eastAsia"/>
          <w:color w:val="231F20"/>
          <w:kern w:val="0"/>
          <w:szCs w:val="21"/>
        </w:rPr>
        <w:t>如</w:t>
      </w:r>
      <w:r w:rsidRPr="009D0291">
        <w:rPr>
          <w:rFonts w:asciiTheme="minorEastAsia" w:hAnsiTheme="minorEastAsia" w:cs="宋体"/>
          <w:color w:val="231F20"/>
          <w:kern w:val="0"/>
          <w:szCs w:val="21"/>
        </w:rPr>
        <w:t>四川汶川</w:t>
      </w:r>
      <w:r w:rsidRPr="004B145E">
        <w:rPr>
          <w:rFonts w:cs="Times New Roman"/>
          <w:color w:val="231F20"/>
          <w:kern w:val="0"/>
          <w:szCs w:val="21"/>
        </w:rPr>
        <w:t>8.0</w:t>
      </w:r>
      <w:r>
        <w:rPr>
          <w:rFonts w:asciiTheme="minorEastAsia" w:hAnsiTheme="minorEastAsia" w:cs="宋体" w:hint="eastAsia"/>
          <w:color w:val="231F20"/>
          <w:kern w:val="0"/>
          <w:szCs w:val="21"/>
        </w:rPr>
        <w:t>级</w:t>
      </w:r>
      <w:r w:rsidRPr="009D0291">
        <w:rPr>
          <w:rFonts w:asciiTheme="minorEastAsia" w:hAnsiTheme="minorEastAsia" w:cs="宋体"/>
          <w:color w:val="231F20"/>
          <w:kern w:val="0"/>
          <w:szCs w:val="21"/>
        </w:rPr>
        <w:t>地震</w:t>
      </w:r>
      <w:r>
        <w:rPr>
          <w:rFonts w:asciiTheme="minorEastAsia" w:hAnsiTheme="minorEastAsia" w:cs="宋体"/>
          <w:color w:val="231F20"/>
          <w:kern w:val="0"/>
          <w:szCs w:val="21"/>
        </w:rPr>
        <w:t>。</w:t>
      </w:r>
      <w:r>
        <w:rPr>
          <w:rFonts w:asciiTheme="minorEastAsia" w:hAnsiTheme="minorEastAsia" w:cs="宋体" w:hint="eastAsia"/>
          <w:color w:val="231F20"/>
          <w:kern w:val="0"/>
          <w:szCs w:val="21"/>
        </w:rPr>
        <w:t>第一种表述方式明显更加科学、准确和规范，第二种表述方式属口语表述（因为地震震级是一个</w:t>
      </w:r>
      <w:r>
        <w:rPr>
          <w:rFonts w:ascii="KTJ+ZMPDYK-13" w:hAnsi="KTJ+ZMPDYK-13"/>
          <w:color w:val="231F20"/>
          <w:sz w:val="20"/>
          <w:szCs w:val="20"/>
        </w:rPr>
        <w:t>无</w:t>
      </w:r>
      <w:r>
        <w:rPr>
          <w:rFonts w:ascii="KTJ+ZMPDYJ-9" w:hAnsi="KTJ+ZMPDYJ-9"/>
          <w:color w:val="231F20"/>
          <w:sz w:val="20"/>
          <w:szCs w:val="20"/>
        </w:rPr>
        <w:t>量</w:t>
      </w:r>
      <w:r>
        <w:rPr>
          <w:rFonts w:ascii="KTJ+ZMPDYT-165" w:hAnsi="KTJ+ZMPDYT-165"/>
          <w:color w:val="231F20"/>
          <w:sz w:val="20"/>
          <w:szCs w:val="20"/>
        </w:rPr>
        <w:t>纲</w:t>
      </w:r>
      <w:r>
        <w:rPr>
          <w:rFonts w:ascii="KTJ+ZMPDYK-13" w:hAnsi="KTJ+ZMPDYK-13"/>
          <w:color w:val="231F20"/>
          <w:sz w:val="20"/>
          <w:szCs w:val="20"/>
        </w:rPr>
        <w:t>数</w:t>
      </w:r>
      <w:r>
        <w:rPr>
          <w:rFonts w:asciiTheme="minorEastAsia" w:hAnsiTheme="minorEastAsia" w:cs="宋体" w:hint="eastAsia"/>
          <w:color w:val="231F20"/>
          <w:kern w:val="0"/>
          <w:szCs w:val="21"/>
        </w:rPr>
        <w:t>）；一篇科技论文中只能出现一种表述方式，不能两种表述方式同时存在。两种表述方式中的震中地名应为省名+县级地名；</w:t>
      </w:r>
      <w:r w:rsidRPr="00B70698">
        <w:rPr>
          <w:rFonts w:asciiTheme="minorEastAsia" w:hAnsiTheme="minorEastAsia" w:cs="宋体" w:hint="eastAsia"/>
          <w:color w:val="231F20"/>
          <w:kern w:val="0"/>
          <w:szCs w:val="21"/>
        </w:rPr>
        <w:t>震级标度</w:t>
      </w:r>
      <w:r>
        <w:rPr>
          <w:rFonts w:asciiTheme="minorEastAsia" w:hAnsiTheme="minorEastAsia" w:cs="宋体" w:hint="eastAsia"/>
          <w:color w:val="231F20"/>
          <w:kern w:val="0"/>
          <w:szCs w:val="21"/>
        </w:rPr>
        <w:t>字母符号的首字母需采用</w:t>
      </w:r>
      <w:r w:rsidRPr="009D0291">
        <w:rPr>
          <w:rFonts w:asciiTheme="minorEastAsia" w:hAnsiTheme="minorEastAsia" w:cs="宋体"/>
          <w:color w:val="231F20"/>
          <w:kern w:val="0"/>
          <w:szCs w:val="21"/>
        </w:rPr>
        <w:t>大写斜体</w:t>
      </w:r>
      <w:r>
        <w:rPr>
          <w:rFonts w:asciiTheme="minorEastAsia" w:hAnsiTheme="minorEastAsia" w:cs="宋体"/>
          <w:color w:val="231F20"/>
          <w:kern w:val="0"/>
          <w:szCs w:val="21"/>
        </w:rPr>
        <w:t>，</w:t>
      </w:r>
      <w:r w:rsidR="001A7FAF">
        <w:rPr>
          <w:rFonts w:asciiTheme="minorEastAsia" w:hAnsiTheme="minorEastAsia" w:cs="宋体" w:hint="eastAsia"/>
          <w:color w:val="231F20"/>
          <w:kern w:val="0"/>
          <w:szCs w:val="21"/>
        </w:rPr>
        <w:t>其余</w:t>
      </w:r>
      <w:r>
        <w:rPr>
          <w:rFonts w:asciiTheme="minorEastAsia" w:hAnsiTheme="minorEastAsia" w:cs="宋体" w:hint="eastAsia"/>
          <w:color w:val="231F20"/>
          <w:kern w:val="0"/>
          <w:szCs w:val="21"/>
        </w:rPr>
        <w:t>字母需采用</w:t>
      </w:r>
      <w:r>
        <w:rPr>
          <w:rFonts w:asciiTheme="minorEastAsia" w:hAnsiTheme="minorEastAsia" w:cs="宋体"/>
          <w:color w:val="231F20"/>
          <w:kern w:val="0"/>
          <w:szCs w:val="21"/>
        </w:rPr>
        <w:t>大写</w:t>
      </w:r>
      <w:r>
        <w:rPr>
          <w:rFonts w:asciiTheme="minorEastAsia" w:hAnsiTheme="minorEastAsia" w:cs="宋体" w:hint="eastAsia"/>
          <w:color w:val="231F20"/>
          <w:kern w:val="0"/>
          <w:szCs w:val="21"/>
        </w:rPr>
        <w:t>下标；</w:t>
      </w:r>
      <w:r w:rsidRPr="009D0291">
        <w:rPr>
          <w:rFonts w:asciiTheme="minorEastAsia" w:hAnsiTheme="minorEastAsia" w:cs="宋体"/>
          <w:color w:val="231F20"/>
          <w:kern w:val="0"/>
          <w:szCs w:val="21"/>
        </w:rPr>
        <w:t>震级</w:t>
      </w:r>
      <w:r>
        <w:rPr>
          <w:rFonts w:asciiTheme="minorEastAsia" w:hAnsiTheme="minorEastAsia" w:cs="宋体" w:hint="eastAsia"/>
          <w:color w:val="231F20"/>
          <w:kern w:val="0"/>
          <w:szCs w:val="21"/>
        </w:rPr>
        <w:t>数</w:t>
      </w:r>
      <w:r w:rsidRPr="009D0291">
        <w:rPr>
          <w:rFonts w:asciiTheme="minorEastAsia" w:hAnsiTheme="minorEastAsia" w:cs="宋体"/>
          <w:color w:val="231F20"/>
          <w:kern w:val="0"/>
          <w:szCs w:val="21"/>
        </w:rPr>
        <w:t>值</w:t>
      </w:r>
      <w:r>
        <w:rPr>
          <w:rFonts w:asciiTheme="minorEastAsia" w:hAnsiTheme="minorEastAsia" w:cs="宋体" w:hint="eastAsia"/>
          <w:color w:val="231F20"/>
          <w:kern w:val="0"/>
          <w:szCs w:val="21"/>
        </w:rPr>
        <w:t>需保留1位小数。</w:t>
      </w:r>
    </w:p>
    <w:p w14:paraId="336B4349" w14:textId="350111A9" w:rsidR="00BE103C" w:rsidRDefault="00BE103C">
      <w:pPr>
        <w:pStyle w:val="2"/>
      </w:pPr>
      <w:r>
        <w:rPr>
          <w:rFonts w:hint="eastAsia"/>
        </w:rPr>
        <w:t>其他</w:t>
      </w:r>
    </w:p>
    <w:p w14:paraId="050F6331" w14:textId="710B6927" w:rsidR="00BE103C" w:rsidRDefault="00BE103C" w:rsidP="00BE103C">
      <w:pPr>
        <w:ind w:firstLine="420"/>
      </w:pPr>
      <w:r w:rsidRPr="00BE103C">
        <w:rPr>
          <w:rFonts w:hint="eastAsia"/>
        </w:rPr>
        <w:t>计量单位一律使用国家法定计量单位，用标准符号表示，如“</w:t>
      </w:r>
      <w:r w:rsidRPr="00BE103C">
        <w:rPr>
          <w:rFonts w:hint="eastAsia"/>
        </w:rPr>
        <w:t>m</w:t>
      </w:r>
      <w:r w:rsidRPr="00BE103C">
        <w:rPr>
          <w:rFonts w:hint="eastAsia"/>
        </w:rPr>
        <w:t>”、“</w:t>
      </w:r>
      <w:r w:rsidRPr="00BE103C">
        <w:rPr>
          <w:rFonts w:hint="eastAsia"/>
        </w:rPr>
        <w:t>km</w:t>
      </w:r>
      <w:r w:rsidRPr="00BE103C">
        <w:rPr>
          <w:rFonts w:hint="eastAsia"/>
          <w:vertAlign w:val="superscript"/>
        </w:rPr>
        <w:t>2</w:t>
      </w:r>
      <w:r w:rsidRPr="00BE103C">
        <w:rPr>
          <w:rFonts w:hint="eastAsia"/>
        </w:rPr>
        <w:t>”、“</w:t>
      </w:r>
      <w:r w:rsidRPr="00BE103C">
        <w:rPr>
          <w:rFonts w:hint="eastAsia"/>
        </w:rPr>
        <w:t>t</w:t>
      </w:r>
      <w:r w:rsidRPr="00BE103C">
        <w:rPr>
          <w:rFonts w:hint="eastAsia"/>
        </w:rPr>
        <w:t>”等；各种专业术语按国家标准使用；同一名词术语、计量单位、地名等要求全文统一。</w:t>
      </w:r>
    </w:p>
    <w:p w14:paraId="5DCDFC2C" w14:textId="6512B364" w:rsidR="00BE103C" w:rsidRDefault="002F3FD1" w:rsidP="00BE103C">
      <w:pPr>
        <w:ind w:firstLine="420"/>
        <w:rPr>
          <w:rFonts w:cs="Times New Roman"/>
        </w:rPr>
      </w:pPr>
      <w:r>
        <w:rPr>
          <w:rFonts w:hint="eastAsia"/>
        </w:rPr>
        <w:t>连接</w:t>
      </w:r>
      <w:r w:rsidR="00D024B6">
        <w:rPr>
          <w:rFonts w:hint="eastAsia"/>
        </w:rPr>
        <w:t>数值</w:t>
      </w:r>
      <w:r w:rsidR="00D024B6">
        <w:t>范围用</w:t>
      </w:r>
      <w:r w:rsidR="00D024B6" w:rsidRPr="00D024B6">
        <w:rPr>
          <w:rFonts w:asciiTheme="minorEastAsia" w:hAnsiTheme="minorEastAsia"/>
        </w:rPr>
        <w:t>“</w:t>
      </w:r>
      <w:r w:rsidR="00D024B6">
        <w:t>~</w:t>
      </w:r>
      <w:r w:rsidR="00D024B6" w:rsidRPr="00D024B6">
        <w:rPr>
          <w:rFonts w:asciiTheme="minorEastAsia" w:hAnsiTheme="minorEastAsia"/>
        </w:rPr>
        <w:t>”</w:t>
      </w:r>
      <w:r w:rsidR="00D024B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连接</w:t>
      </w:r>
      <w:r>
        <w:rPr>
          <w:rFonts w:asciiTheme="minorEastAsia" w:hAnsiTheme="minorEastAsia"/>
        </w:rPr>
        <w:t>时间和地名用“—”</w:t>
      </w:r>
      <w:r>
        <w:rPr>
          <w:rFonts w:asciiTheme="minorEastAsia" w:hAnsiTheme="minorEastAsia" w:hint="eastAsia"/>
        </w:rPr>
        <w:t>，</w:t>
      </w:r>
      <w:r w:rsidR="00D024B6">
        <w:rPr>
          <w:rFonts w:asciiTheme="minorEastAsia" w:hAnsiTheme="minorEastAsia" w:hint="eastAsia"/>
        </w:rPr>
        <w:t>如</w:t>
      </w:r>
      <w:r w:rsidR="00D024B6" w:rsidRPr="00D024B6">
        <w:rPr>
          <w:rFonts w:cs="Times New Roman" w:hint="eastAsia"/>
        </w:rPr>
        <w:t>3</w:t>
      </w:r>
      <w:r w:rsidR="00D024B6" w:rsidRPr="00D024B6">
        <w:rPr>
          <w:rFonts w:cs="Times New Roman"/>
        </w:rPr>
        <w:t>~</w:t>
      </w:r>
      <w:r w:rsidR="00D024B6">
        <w:rPr>
          <w:rFonts w:cs="Times New Roman"/>
        </w:rPr>
        <w:t>5 km</w:t>
      </w:r>
      <w:r w:rsidR="00D024B6">
        <w:rPr>
          <w:rFonts w:cs="Times New Roman" w:hint="eastAsia"/>
        </w:rPr>
        <w:t>，</w:t>
      </w:r>
      <w:r w:rsidR="00773FA9">
        <w:rPr>
          <w:rFonts w:cs="Times New Roman" w:hint="eastAsia"/>
        </w:rPr>
        <w:t>2000</w:t>
      </w:r>
      <w:r w:rsidR="00773FA9">
        <w:rPr>
          <w:rFonts w:cs="Times New Roman" w:hint="eastAsia"/>
        </w:rPr>
        <w:t>—</w:t>
      </w:r>
      <w:r w:rsidR="00773FA9">
        <w:rPr>
          <w:rFonts w:cs="Times New Roman" w:hint="eastAsia"/>
        </w:rPr>
        <w:t>2018</w:t>
      </w:r>
      <w:r w:rsidR="00773FA9">
        <w:rPr>
          <w:rFonts w:cs="Times New Roman" w:hint="eastAsia"/>
        </w:rPr>
        <w:t>年</w:t>
      </w:r>
      <w:r w:rsidR="00773FA9">
        <w:rPr>
          <w:rFonts w:cs="Times New Roman"/>
        </w:rPr>
        <w:t>，</w:t>
      </w:r>
      <w:proofErr w:type="gramStart"/>
      <w:r w:rsidR="00913325" w:rsidRPr="00913325">
        <w:rPr>
          <w:rFonts w:cs="Times New Roman" w:hint="eastAsia"/>
        </w:rPr>
        <w:t>映秀</w:t>
      </w:r>
      <w:r w:rsidR="00913325">
        <w:rPr>
          <w:rFonts w:cs="Times New Roman" w:hint="eastAsia"/>
        </w:rPr>
        <w:t>—</w:t>
      </w:r>
      <w:proofErr w:type="gramEnd"/>
      <w:r w:rsidR="00913325" w:rsidRPr="00913325">
        <w:rPr>
          <w:rFonts w:cs="Times New Roman" w:hint="eastAsia"/>
        </w:rPr>
        <w:t>北川断裂</w:t>
      </w:r>
      <w:r w:rsidR="00913325">
        <w:rPr>
          <w:rFonts w:cs="Times New Roman" w:hint="eastAsia"/>
        </w:rPr>
        <w:t>。</w:t>
      </w:r>
    </w:p>
    <w:p w14:paraId="63ABB331" w14:textId="1D5DC532" w:rsidR="001E4E82" w:rsidRPr="00BE103C" w:rsidRDefault="001E4E82" w:rsidP="00BE103C">
      <w:pPr>
        <w:ind w:firstLine="420"/>
      </w:pPr>
      <w:r w:rsidRPr="001E4E82">
        <w:rPr>
          <w:rFonts w:hint="eastAsia"/>
        </w:rPr>
        <w:t>数字与单位之间需要空一格</w:t>
      </w:r>
      <w:r>
        <w:rPr>
          <w:rFonts w:hint="eastAsia"/>
        </w:rPr>
        <w:t>，</w:t>
      </w:r>
      <w:r w:rsidRPr="001E4E82">
        <w:rPr>
          <w:rFonts w:hint="eastAsia"/>
        </w:rPr>
        <w:t>单位是度</w:t>
      </w:r>
      <w:r w:rsidR="00254A08">
        <w:rPr>
          <w:rFonts w:hint="eastAsia"/>
        </w:rPr>
        <w:t>（</w:t>
      </w:r>
      <w:r w:rsidRPr="001E4E82">
        <w:rPr>
          <w:rFonts w:hint="eastAsia"/>
        </w:rPr>
        <w:t>角度</w:t>
      </w:r>
      <w:r w:rsidR="00254A08">
        <w:rPr>
          <w:rFonts w:hint="eastAsia"/>
        </w:rPr>
        <w:t>，</w:t>
      </w:r>
      <w:r w:rsidRPr="001E4E82">
        <w:rPr>
          <w:rFonts w:hint="eastAsia"/>
        </w:rPr>
        <w:t>如</w:t>
      </w:r>
      <w:r w:rsidRPr="001E4E82">
        <w:rPr>
          <w:rFonts w:hint="eastAsia"/>
        </w:rPr>
        <w:t>360</w:t>
      </w:r>
      <w:r w:rsidRPr="001E4E82">
        <w:rPr>
          <w:rFonts w:hint="eastAsia"/>
        </w:rPr>
        <w:t>°</w:t>
      </w:r>
      <w:r w:rsidR="00254A08">
        <w:rPr>
          <w:rFonts w:hint="eastAsia"/>
        </w:rPr>
        <w:t>）</w:t>
      </w:r>
      <w:r w:rsidRPr="001E4E82">
        <w:rPr>
          <w:rFonts w:hint="eastAsia"/>
        </w:rPr>
        <w:t>和</w:t>
      </w:r>
      <w:r w:rsidRPr="001E4E82">
        <w:rPr>
          <w:rFonts w:hint="eastAsia"/>
        </w:rPr>
        <w:t>%</w:t>
      </w:r>
      <w:r w:rsidRPr="001E4E82">
        <w:rPr>
          <w:rFonts w:hint="eastAsia"/>
        </w:rPr>
        <w:t>时</w:t>
      </w:r>
      <w:r w:rsidR="00254A08">
        <w:rPr>
          <w:rFonts w:hint="eastAsia"/>
        </w:rPr>
        <w:t>除外。</w:t>
      </w:r>
    </w:p>
    <w:p w14:paraId="27700ED1" w14:textId="122975DB" w:rsidR="007F5BFF" w:rsidRDefault="007B5359">
      <w:pPr>
        <w:pStyle w:val="1"/>
      </w:pPr>
      <w:r>
        <w:rPr>
          <w:rFonts w:hint="eastAsia"/>
        </w:rPr>
        <w:lastRenderedPageBreak/>
        <w:t>讨论</w:t>
      </w:r>
      <w:r>
        <w:t>和</w:t>
      </w:r>
      <w:r w:rsidR="009B02CD">
        <w:rPr>
          <w:rFonts w:hint="eastAsia"/>
        </w:rPr>
        <w:t>结论</w:t>
      </w:r>
    </w:p>
    <w:p w14:paraId="06C2CB11" w14:textId="66C7AC36" w:rsidR="002B0D2F" w:rsidRPr="002B0D2F" w:rsidRDefault="007F5BFF" w:rsidP="009B02CD">
      <w:pPr>
        <w:ind w:firstLine="420"/>
      </w:pPr>
      <w:r>
        <w:rPr>
          <w:rFonts w:hint="eastAsia"/>
        </w:rPr>
        <w:t>论文</w:t>
      </w:r>
      <w:r>
        <w:t>的最后应为</w:t>
      </w:r>
      <w:r w:rsidR="007B5359">
        <w:t>讨论</w:t>
      </w:r>
      <w:r w:rsidR="007B5359">
        <w:rPr>
          <w:rFonts w:hint="eastAsia"/>
        </w:rPr>
        <w:t>和</w:t>
      </w:r>
      <w:r>
        <w:t>结论</w:t>
      </w:r>
      <w:r>
        <w:rPr>
          <w:rFonts w:hint="eastAsia"/>
        </w:rPr>
        <w:t>（</w:t>
      </w:r>
      <w:r w:rsidR="009B02CD">
        <w:rPr>
          <w:rFonts w:hint="eastAsia"/>
        </w:rPr>
        <w:t>或</w:t>
      </w:r>
      <w:r>
        <w:t>结论</w:t>
      </w:r>
      <w:r>
        <w:rPr>
          <w:rFonts w:hint="eastAsia"/>
        </w:rPr>
        <w:t>）</w:t>
      </w:r>
      <w:r w:rsidR="00036011">
        <w:rPr>
          <w:rFonts w:hint="eastAsia"/>
        </w:rPr>
        <w:t>。</w:t>
      </w:r>
      <w:r w:rsidR="002B0D2F" w:rsidRPr="002B0D2F">
        <w:rPr>
          <w:rFonts w:hint="eastAsia"/>
        </w:rPr>
        <w:t>结论应该有观测和实验结果引申得出，并注意与其他相关研究成果进行比较，切忌简单的罗列一遍实验结果，讨论得出的结论与观点应明确，实事求是。</w:t>
      </w:r>
    </w:p>
    <w:p w14:paraId="10F5364E" w14:textId="77777777" w:rsidR="007F5BFF" w:rsidRPr="00862FCA" w:rsidRDefault="007F5BFF" w:rsidP="007F5BFF"/>
    <w:p w14:paraId="42EC34D8" w14:textId="42645222" w:rsidR="009B02CD" w:rsidRPr="009211D9" w:rsidRDefault="009B02CD" w:rsidP="00AD1819">
      <w:pPr>
        <w:ind w:firstLineChars="200" w:firstLine="420"/>
        <w:rPr>
          <w:rFonts w:ascii="楷体" w:eastAsia="楷体" w:hAnsi="楷体"/>
          <w:szCs w:val="21"/>
        </w:rPr>
      </w:pPr>
      <w:r w:rsidRPr="00377FC8">
        <w:rPr>
          <w:rFonts w:ascii="黑体" w:eastAsia="黑体" w:hAnsi="黑体" w:hint="eastAsia"/>
          <w:szCs w:val="21"/>
        </w:rPr>
        <w:t>致谢</w:t>
      </w:r>
      <w:r w:rsidRPr="00673217">
        <w:rPr>
          <w:rFonts w:ascii="黑体" w:eastAsia="黑体" w:hAnsi="黑体" w:hint="eastAsia"/>
          <w:szCs w:val="21"/>
          <w:highlight w:val="yellow"/>
        </w:rPr>
        <w:t>（五号黑体）</w:t>
      </w:r>
      <w:r w:rsidRPr="009211D9">
        <w:rPr>
          <w:rFonts w:ascii="楷体" w:eastAsia="楷体" w:hAnsi="楷体"/>
          <w:szCs w:val="21"/>
        </w:rPr>
        <w:t>：</w:t>
      </w:r>
      <w:r w:rsidR="00AD1819" w:rsidRPr="00AD1819">
        <w:rPr>
          <w:rFonts w:ascii="楷体" w:eastAsia="楷体" w:hAnsi="楷体" w:hint="eastAsia"/>
          <w:szCs w:val="21"/>
        </w:rPr>
        <w:t>对于不够署名条件</w:t>
      </w:r>
      <w:r w:rsidR="00AD1819" w:rsidRPr="00AD1819">
        <w:rPr>
          <w:rFonts w:ascii="楷体" w:eastAsia="楷体" w:hAnsi="楷体"/>
          <w:szCs w:val="21"/>
        </w:rPr>
        <w:t>,</w:t>
      </w:r>
      <w:r w:rsidR="00AD1819" w:rsidRPr="00AD1819">
        <w:rPr>
          <w:rFonts w:ascii="楷体" w:eastAsia="楷体" w:hAnsi="楷体" w:hint="eastAsia"/>
          <w:szCs w:val="21"/>
        </w:rPr>
        <w:t>但对研究成果确有贡献者</w:t>
      </w:r>
      <w:r w:rsidR="00AD1819" w:rsidRPr="00AD1819">
        <w:rPr>
          <w:rFonts w:ascii="楷体" w:eastAsia="楷体" w:hAnsi="楷体"/>
          <w:szCs w:val="21"/>
        </w:rPr>
        <w:t>,</w:t>
      </w:r>
      <w:r w:rsidR="00491895">
        <w:rPr>
          <w:rFonts w:ascii="楷体" w:eastAsia="楷体" w:hAnsi="楷体" w:hint="eastAsia"/>
          <w:szCs w:val="21"/>
        </w:rPr>
        <w:t>如</w:t>
      </w:r>
      <w:r w:rsidR="00491895">
        <w:rPr>
          <w:rFonts w:ascii="楷体" w:eastAsia="楷体" w:hAnsi="楷体"/>
          <w:szCs w:val="21"/>
        </w:rPr>
        <w:t>协助研究</w:t>
      </w:r>
      <w:r w:rsidR="00491895">
        <w:rPr>
          <w:rFonts w:ascii="楷体" w:eastAsia="楷体" w:hAnsi="楷体" w:hint="eastAsia"/>
          <w:szCs w:val="21"/>
        </w:rPr>
        <w:t>的实验</w:t>
      </w:r>
      <w:r w:rsidR="00491895">
        <w:rPr>
          <w:rFonts w:ascii="楷体" w:eastAsia="楷体" w:hAnsi="楷体"/>
          <w:szCs w:val="21"/>
        </w:rPr>
        <w:t>人员、</w:t>
      </w:r>
      <w:r w:rsidR="00491895">
        <w:rPr>
          <w:rFonts w:ascii="楷体" w:eastAsia="楷体" w:hAnsi="楷体" w:hint="eastAsia"/>
          <w:szCs w:val="21"/>
        </w:rPr>
        <w:t>提出</w:t>
      </w:r>
      <w:r w:rsidR="00491895">
        <w:rPr>
          <w:rFonts w:ascii="楷体" w:eastAsia="楷体" w:hAnsi="楷体"/>
          <w:szCs w:val="21"/>
        </w:rPr>
        <w:t>指导性意见的人员、为研究提供方便的</w:t>
      </w:r>
      <w:r w:rsidR="00491895">
        <w:rPr>
          <w:rFonts w:ascii="楷体" w:eastAsia="楷体" w:hAnsi="楷体" w:hint="eastAsia"/>
          <w:szCs w:val="21"/>
        </w:rPr>
        <w:t>机构</w:t>
      </w:r>
      <w:r w:rsidR="00491895">
        <w:rPr>
          <w:rFonts w:ascii="楷体" w:eastAsia="楷体" w:hAnsi="楷体"/>
          <w:szCs w:val="21"/>
        </w:rPr>
        <w:t>或人员，</w:t>
      </w:r>
      <w:r w:rsidR="00AD1819" w:rsidRPr="00AD1819">
        <w:rPr>
          <w:rFonts w:ascii="楷体" w:eastAsia="楷体" w:hAnsi="楷体" w:hint="eastAsia"/>
          <w:szCs w:val="21"/>
        </w:rPr>
        <w:t>可以“致谢”的形式列出</w:t>
      </w:r>
      <w:r w:rsidRPr="009211D9">
        <w:rPr>
          <w:rFonts w:ascii="楷体" w:eastAsia="楷体" w:hAnsi="楷体" w:hint="eastAsia"/>
          <w:szCs w:val="21"/>
        </w:rPr>
        <w:t>。</w:t>
      </w:r>
      <w:r w:rsidRPr="00460357">
        <w:rPr>
          <w:rFonts w:ascii="楷体" w:eastAsia="楷体" w:hAnsi="楷体" w:hint="eastAsia"/>
          <w:szCs w:val="21"/>
          <w:highlight w:val="yellow"/>
        </w:rPr>
        <w:t>（五号楷体）</w:t>
      </w:r>
    </w:p>
    <w:p w14:paraId="05D28BCC" w14:textId="77777777" w:rsidR="001606EA" w:rsidRPr="001606EA" w:rsidRDefault="001606EA" w:rsidP="001606EA"/>
    <w:p w14:paraId="5A76DCA8" w14:textId="2A14A120" w:rsidR="006029A0" w:rsidRPr="000D7484" w:rsidRDefault="00466790" w:rsidP="007F174B">
      <w:pPr>
        <w:pStyle w:val="1"/>
        <w:numPr>
          <w:ilvl w:val="0"/>
          <w:numId w:val="0"/>
        </w:numPr>
        <w:ind w:left="432" w:hanging="432"/>
      </w:pPr>
      <w:r>
        <w:rPr>
          <w:rFonts w:hint="eastAsia"/>
        </w:rPr>
        <w:t>参考文献</w:t>
      </w:r>
      <w:r w:rsidR="0002686C" w:rsidRPr="0075733D">
        <w:rPr>
          <w:rFonts w:hint="eastAsia"/>
          <w:highlight w:val="yellow"/>
        </w:rPr>
        <w:t>（四号</w:t>
      </w:r>
      <w:r w:rsidR="0002686C" w:rsidRPr="0075733D">
        <w:rPr>
          <w:highlight w:val="yellow"/>
        </w:rPr>
        <w:t>黑体</w:t>
      </w:r>
      <w:r w:rsidR="0002686C" w:rsidRPr="0075733D">
        <w:rPr>
          <w:rFonts w:hint="eastAsia"/>
          <w:highlight w:val="yellow"/>
        </w:rPr>
        <w:t>）</w:t>
      </w:r>
    </w:p>
    <w:p w14:paraId="392706E5" w14:textId="2060F4F4" w:rsidR="00CF0EEA" w:rsidRPr="003443CB" w:rsidRDefault="00CF0EEA" w:rsidP="00E173E2">
      <w:pPr>
        <w:pStyle w:val="af1"/>
        <w:ind w:firstLine="420"/>
        <w:rPr>
          <w:rFonts w:ascii="ˎ̥" w:hAnsi="ˎ̥" w:cs="Tahoma" w:hint="eastAsia"/>
        </w:rPr>
      </w:pPr>
      <w:r w:rsidRPr="003443CB">
        <w:rPr>
          <w:rFonts w:cstheme="minorBidi" w:hint="eastAsia"/>
        </w:rPr>
        <w:t>文</w:t>
      </w:r>
      <w:r w:rsidRPr="003443CB">
        <w:rPr>
          <w:rFonts w:cstheme="minorBidi"/>
        </w:rPr>
        <w:t>后参考文献</w:t>
      </w:r>
      <w:r w:rsidR="00172AF7" w:rsidRPr="003443CB">
        <w:rPr>
          <w:rFonts w:cstheme="minorBidi" w:hint="eastAsia"/>
        </w:rPr>
        <w:t>没有序号，作者结束后为年份。</w:t>
      </w:r>
      <w:r w:rsidR="003443CB" w:rsidRPr="003443CB">
        <w:rPr>
          <w:rFonts w:cstheme="minorBidi" w:hint="eastAsia"/>
        </w:rPr>
        <w:t>首先按文种（中文、日文、西文、俄文、其他文种）集中；然后按作者字顺和出版年排列。中文文献按汉语拼音字顺排列。英文文献按字母顺排列。</w:t>
      </w:r>
      <w:r w:rsidR="00FB0A17">
        <w:rPr>
          <w:rFonts w:hint="eastAsia"/>
        </w:rPr>
        <w:t>注意①</w:t>
      </w:r>
      <w:r w:rsidR="00FB0A17" w:rsidRPr="00FB0A17">
        <w:rPr>
          <w:rFonts w:hint="eastAsia"/>
        </w:rPr>
        <w:t>作者</w:t>
      </w:r>
      <w:r w:rsidR="007A061C" w:rsidRPr="007A061C">
        <w:rPr>
          <w:rFonts w:hint="eastAsia"/>
        </w:rPr>
        <w:t>用姓前名后的形式，英文</w:t>
      </w:r>
      <w:proofErr w:type="gramStart"/>
      <w:r w:rsidR="007A061C" w:rsidRPr="007A061C">
        <w:rPr>
          <w:rFonts w:hint="eastAsia"/>
        </w:rPr>
        <w:t>作者姓首字母</w:t>
      </w:r>
      <w:proofErr w:type="gramEnd"/>
      <w:r w:rsidR="007A061C" w:rsidRPr="007A061C">
        <w:rPr>
          <w:rFonts w:hint="eastAsia"/>
        </w:rPr>
        <w:t>大写，名可缩写，省略缩写点</w:t>
      </w:r>
      <w:r w:rsidR="007A061C">
        <w:rPr>
          <w:rFonts w:hint="eastAsia"/>
        </w:rPr>
        <w:t>，作者</w:t>
      </w:r>
      <w:r w:rsidR="00FB0A17" w:rsidRPr="00FB0A17">
        <w:rPr>
          <w:rFonts w:hint="eastAsia"/>
        </w:rPr>
        <w:t>1~3</w:t>
      </w:r>
      <w:r w:rsidR="00FB0A17" w:rsidRPr="00FB0A17">
        <w:rPr>
          <w:rFonts w:hint="eastAsia"/>
        </w:rPr>
        <w:t>名时，全部署名；超过</w:t>
      </w:r>
      <w:r w:rsidR="00FB0A17" w:rsidRPr="00FB0A17">
        <w:rPr>
          <w:rFonts w:hint="eastAsia"/>
        </w:rPr>
        <w:t>3</w:t>
      </w:r>
      <w:r w:rsidR="00FB0A17" w:rsidRPr="00FB0A17">
        <w:rPr>
          <w:rFonts w:hint="eastAsia"/>
        </w:rPr>
        <w:t>名者，其后加“，等”或“</w:t>
      </w:r>
      <w:r w:rsidR="00FB0A17" w:rsidRPr="00FB0A17">
        <w:rPr>
          <w:rFonts w:hint="eastAsia"/>
        </w:rPr>
        <w:t xml:space="preserve">, </w:t>
      </w:r>
      <w:r w:rsidR="00FB0A17" w:rsidRPr="00F46C79">
        <w:rPr>
          <w:rFonts w:hint="eastAsia"/>
          <w:i/>
        </w:rPr>
        <w:t>et al</w:t>
      </w:r>
      <w:r w:rsidR="00FB0A17" w:rsidRPr="00FB0A17">
        <w:rPr>
          <w:rFonts w:hint="eastAsia"/>
        </w:rPr>
        <w:t>”。著录同一作者在同一年出版的多篇文献时，出版年后应用小写字母</w:t>
      </w:r>
      <w:r w:rsidR="00FB0A17" w:rsidRPr="00FB0A17">
        <w:rPr>
          <w:rFonts w:hint="eastAsia"/>
        </w:rPr>
        <w:t xml:space="preserve"> a</w:t>
      </w:r>
      <w:r w:rsidR="00FB0A17" w:rsidRPr="00FB0A17">
        <w:rPr>
          <w:rFonts w:hint="eastAsia"/>
        </w:rPr>
        <w:t>，</w:t>
      </w:r>
      <w:r w:rsidR="00FB0A17" w:rsidRPr="00FB0A17">
        <w:rPr>
          <w:rFonts w:hint="eastAsia"/>
        </w:rPr>
        <w:t>b</w:t>
      </w:r>
      <w:r w:rsidR="00FB0A17" w:rsidRPr="00FB0A17">
        <w:rPr>
          <w:rFonts w:hint="eastAsia"/>
        </w:rPr>
        <w:t>，</w:t>
      </w:r>
      <w:r w:rsidR="00FB0A17" w:rsidRPr="00FB0A17">
        <w:rPr>
          <w:rFonts w:hint="eastAsia"/>
        </w:rPr>
        <w:t>c</w:t>
      </w:r>
      <w:r w:rsidR="00FB0A17" w:rsidRPr="00FB0A17">
        <w:rPr>
          <w:rFonts w:hint="eastAsia"/>
        </w:rPr>
        <w:t>，…区别。</w:t>
      </w:r>
      <w:r w:rsidR="00FB0A17">
        <w:rPr>
          <w:rFonts w:hint="eastAsia"/>
        </w:rPr>
        <w:t>②</w:t>
      </w:r>
      <w:r w:rsidR="00FB0A17" w:rsidRPr="00FB0A17">
        <w:rPr>
          <w:rFonts w:hint="eastAsia"/>
        </w:rPr>
        <w:t>英文期刊名</w:t>
      </w:r>
      <w:r w:rsidR="00FB0A17">
        <w:rPr>
          <w:rFonts w:hint="eastAsia"/>
        </w:rPr>
        <w:t>不用缩写</w:t>
      </w:r>
      <w:r w:rsidR="00FB0A17">
        <w:t>，用</w:t>
      </w:r>
      <w:r w:rsidR="00FB0A17">
        <w:rPr>
          <w:rFonts w:hint="eastAsia"/>
        </w:rPr>
        <w:t>全称，且实词首字母大写，英文题名首单词首字母大写，专有名词首字母大写，其余小写。</w:t>
      </w:r>
      <w:r w:rsidR="003443CB" w:rsidRPr="003443CB">
        <w:rPr>
          <w:rFonts w:cstheme="minorBidi" w:hint="eastAsia"/>
        </w:rPr>
        <w:t>中文小五宋体，英文小五</w:t>
      </w:r>
      <w:r w:rsidR="003443CB" w:rsidRPr="003443CB">
        <w:rPr>
          <w:rFonts w:cstheme="minorBidi" w:hint="eastAsia"/>
        </w:rPr>
        <w:t>Times New Roman</w:t>
      </w:r>
      <w:r w:rsidR="003443CB" w:rsidRPr="003443CB">
        <w:rPr>
          <w:rFonts w:cstheme="minorBidi" w:hint="eastAsia"/>
        </w:rPr>
        <w:t>。</w:t>
      </w:r>
      <w:r w:rsidR="00307874">
        <w:rPr>
          <w:rFonts w:ascii="ˎ̥" w:hAnsi="ˎ̥" w:cs="Tahoma" w:hint="eastAsia"/>
        </w:rPr>
        <w:t>著录</w:t>
      </w:r>
      <w:r w:rsidR="00172AF7" w:rsidRPr="003443CB">
        <w:rPr>
          <w:rFonts w:ascii="ˎ̥" w:hAnsi="ˎ̥" w:cs="Tahoma"/>
        </w:rPr>
        <w:t>格式为：</w:t>
      </w:r>
    </w:p>
    <w:p w14:paraId="1E296775" w14:textId="4E2744C6" w:rsidR="00363C11" w:rsidRPr="000A030A" w:rsidRDefault="00363C11" w:rsidP="00E173E2">
      <w:pPr>
        <w:pStyle w:val="af1"/>
      </w:pPr>
      <w:r w:rsidRPr="000A030A">
        <w:t>作者</w:t>
      </w:r>
      <w:r w:rsidRPr="000A030A">
        <w:t>.</w:t>
      </w:r>
      <w:r w:rsidR="00973F77">
        <w:rPr>
          <w:rFonts w:hint="eastAsia"/>
        </w:rPr>
        <w:t>出版</w:t>
      </w:r>
      <w:r w:rsidR="00380E93">
        <w:rPr>
          <w:rFonts w:hint="eastAsia"/>
        </w:rPr>
        <w:t>年</w:t>
      </w:r>
      <w:r w:rsidR="00380E93">
        <w:rPr>
          <w:rFonts w:hint="eastAsia"/>
        </w:rPr>
        <w:t>.</w:t>
      </w:r>
      <w:r w:rsidRPr="000A030A">
        <w:t>书名</w:t>
      </w:r>
      <w:r>
        <w:rPr>
          <w:rFonts w:hint="eastAsia"/>
        </w:rPr>
        <w:t>:</w:t>
      </w:r>
      <w:r w:rsidRPr="000A030A">
        <w:rPr>
          <w:rFonts w:hint="eastAsia"/>
        </w:rPr>
        <w:t>其他题名信息</w:t>
      </w:r>
      <w:r w:rsidRPr="000A030A">
        <w:t>[M]</w:t>
      </w:r>
      <w:r w:rsidRPr="000A030A">
        <w:rPr>
          <w:rFonts w:hint="eastAsia"/>
        </w:rPr>
        <w:t>.</w:t>
      </w:r>
      <w:r w:rsidRPr="000A030A">
        <w:rPr>
          <w:rFonts w:hint="eastAsia"/>
        </w:rPr>
        <w:t>译者名</w:t>
      </w:r>
      <w:r w:rsidRPr="000A030A">
        <w:rPr>
          <w:rFonts w:hint="eastAsia"/>
        </w:rPr>
        <w:t>,</w:t>
      </w:r>
      <w:r w:rsidRPr="000A030A">
        <w:rPr>
          <w:rFonts w:hint="eastAsia"/>
        </w:rPr>
        <w:t>译</w:t>
      </w:r>
      <w:r w:rsidRPr="000A030A">
        <w:rPr>
          <w:rFonts w:hint="eastAsia"/>
        </w:rPr>
        <w:t>.</w:t>
      </w:r>
      <w:r w:rsidRPr="000A030A">
        <w:t>版本</w:t>
      </w:r>
      <w:r w:rsidRPr="000A030A">
        <w:t>(</w:t>
      </w:r>
      <w:r w:rsidRPr="000A030A">
        <w:t>第</w:t>
      </w:r>
      <w:r w:rsidRPr="000A030A">
        <w:t>1</w:t>
      </w:r>
      <w:r w:rsidRPr="000A030A">
        <w:t>版不标注</w:t>
      </w:r>
      <w:r w:rsidRPr="000A030A">
        <w:t>).</w:t>
      </w:r>
      <w:r w:rsidRPr="000A030A">
        <w:t>出版地</w:t>
      </w:r>
      <w:r w:rsidRPr="000A030A">
        <w:t>:</w:t>
      </w:r>
      <w:r w:rsidRPr="000A030A">
        <w:t>出版者</w:t>
      </w:r>
      <w:r w:rsidRPr="000A030A">
        <w:t>,</w:t>
      </w:r>
      <w:r w:rsidRPr="000A030A">
        <w:t>起止页码</w:t>
      </w:r>
      <w:r w:rsidRPr="000A030A">
        <w:t>.</w:t>
      </w:r>
      <w:r w:rsidRPr="000A030A">
        <w:rPr>
          <w:rFonts w:ascii="楷体_GB2312" w:eastAsia="楷体_GB2312" w:hint="eastAsia"/>
          <w:color w:val="0000FF"/>
        </w:rPr>
        <w:t xml:space="preserve"> [图书专著格式]</w:t>
      </w:r>
    </w:p>
    <w:p w14:paraId="3572BB96" w14:textId="4718E4ED" w:rsidR="00363C11" w:rsidRPr="000A030A" w:rsidRDefault="00363C11" w:rsidP="00E173E2">
      <w:pPr>
        <w:pStyle w:val="af1"/>
      </w:pPr>
      <w:r w:rsidRPr="000A030A">
        <w:rPr>
          <w:rFonts w:hint="eastAsia"/>
        </w:rPr>
        <w:t>作者</w:t>
      </w:r>
      <w:r w:rsidRPr="000A030A">
        <w:rPr>
          <w:rFonts w:hint="eastAsia"/>
        </w:rPr>
        <w:t>.</w:t>
      </w:r>
      <w:r w:rsidR="00973F77">
        <w:rPr>
          <w:rFonts w:hint="eastAsia"/>
        </w:rPr>
        <w:t>出版</w:t>
      </w:r>
      <w:r w:rsidR="00973F77">
        <w:t>年</w:t>
      </w:r>
      <w:r w:rsidR="00973F77">
        <w:rPr>
          <w:rFonts w:hint="eastAsia"/>
        </w:rPr>
        <w:t>.</w:t>
      </w:r>
      <w:r w:rsidRPr="000A030A">
        <w:rPr>
          <w:rFonts w:hint="eastAsia"/>
        </w:rPr>
        <w:t>析出文献题名</w:t>
      </w:r>
      <w:r w:rsidRPr="000A030A">
        <w:rPr>
          <w:rFonts w:hint="eastAsia"/>
        </w:rPr>
        <w:t>[M]//</w:t>
      </w:r>
      <w:r w:rsidRPr="000A030A">
        <w:rPr>
          <w:rFonts w:hint="eastAsia"/>
        </w:rPr>
        <w:t>专著主要责任者</w:t>
      </w:r>
      <w:r w:rsidRPr="000A030A">
        <w:rPr>
          <w:rFonts w:hint="eastAsia"/>
        </w:rPr>
        <w:t>.</w:t>
      </w:r>
      <w:r w:rsidRPr="000A030A">
        <w:rPr>
          <w:rFonts w:hint="eastAsia"/>
        </w:rPr>
        <w:t>专著题名</w:t>
      </w:r>
      <w:r>
        <w:rPr>
          <w:rFonts w:hint="eastAsia"/>
        </w:rPr>
        <w:t>:</w:t>
      </w:r>
      <w:r w:rsidRPr="000A030A">
        <w:rPr>
          <w:rFonts w:hint="eastAsia"/>
        </w:rPr>
        <w:t>其他题名信息</w:t>
      </w:r>
      <w:r w:rsidRPr="000A030A">
        <w:rPr>
          <w:rFonts w:hint="eastAsia"/>
        </w:rPr>
        <w:t>.</w:t>
      </w:r>
      <w:r w:rsidRPr="000A030A">
        <w:rPr>
          <w:rFonts w:hint="eastAsia"/>
        </w:rPr>
        <w:t>版本</w:t>
      </w:r>
      <w:r w:rsidRPr="000A030A">
        <w:rPr>
          <w:rFonts w:hint="eastAsia"/>
        </w:rPr>
        <w:t>.</w:t>
      </w:r>
      <w:r w:rsidRPr="000A030A">
        <w:rPr>
          <w:rFonts w:hint="eastAsia"/>
        </w:rPr>
        <w:t>出版地</w:t>
      </w:r>
      <w:r w:rsidRPr="000A030A">
        <w:rPr>
          <w:rFonts w:hint="eastAsia"/>
        </w:rPr>
        <w:t>:</w:t>
      </w:r>
      <w:r w:rsidRPr="000A030A">
        <w:rPr>
          <w:rFonts w:hint="eastAsia"/>
        </w:rPr>
        <w:t>出版者</w:t>
      </w:r>
      <w:r w:rsidRPr="000A030A">
        <w:rPr>
          <w:rFonts w:hint="eastAsia"/>
        </w:rPr>
        <w:t>,</w:t>
      </w:r>
      <w:r w:rsidRPr="000A030A">
        <w:rPr>
          <w:rFonts w:hint="eastAsia"/>
        </w:rPr>
        <w:t>析出文献的起止页码</w:t>
      </w:r>
      <w:r w:rsidRPr="000A030A">
        <w:rPr>
          <w:rFonts w:hint="eastAsia"/>
        </w:rPr>
        <w:t>.</w:t>
      </w:r>
      <w:r w:rsidRPr="000A030A">
        <w:rPr>
          <w:rFonts w:ascii="楷体_GB2312" w:eastAsia="楷体_GB2312" w:hint="eastAsia"/>
          <w:color w:val="0000FF"/>
        </w:rPr>
        <w:t xml:space="preserve"> [图书专著析</w:t>
      </w:r>
      <w:r>
        <w:rPr>
          <w:rFonts w:ascii="楷体_GB2312" w:eastAsia="楷体_GB2312" w:hint="eastAsia"/>
          <w:color w:val="0000FF"/>
        </w:rPr>
        <w:t>出</w:t>
      </w:r>
      <w:r w:rsidRPr="000A030A">
        <w:rPr>
          <w:rFonts w:ascii="楷体_GB2312" w:eastAsia="楷体_GB2312" w:hint="eastAsia"/>
          <w:color w:val="0000FF"/>
        </w:rPr>
        <w:t>格式]</w:t>
      </w:r>
    </w:p>
    <w:p w14:paraId="0D93394B" w14:textId="7F6BEABC" w:rsidR="00363C11" w:rsidRPr="000A030A" w:rsidRDefault="00363C11" w:rsidP="00E173E2">
      <w:pPr>
        <w:pStyle w:val="af1"/>
      </w:pPr>
      <w:r w:rsidRPr="000A030A">
        <w:t>作者</w:t>
      </w:r>
      <w:r w:rsidRPr="000A030A">
        <w:t>.</w:t>
      </w:r>
      <w:r w:rsidR="007B25CC">
        <w:rPr>
          <w:rFonts w:hint="eastAsia"/>
        </w:rPr>
        <w:t>出版</w:t>
      </w:r>
      <w:r w:rsidR="00380E93">
        <w:rPr>
          <w:rFonts w:hint="eastAsia"/>
        </w:rPr>
        <w:t>年</w:t>
      </w:r>
      <w:r w:rsidR="00380E93">
        <w:rPr>
          <w:rFonts w:hint="eastAsia"/>
        </w:rPr>
        <w:t>.</w:t>
      </w:r>
      <w:r w:rsidRPr="000A030A">
        <w:t>题名</w:t>
      </w:r>
      <w:r>
        <w:rPr>
          <w:rFonts w:hint="eastAsia"/>
        </w:rPr>
        <w:t>:</w:t>
      </w:r>
      <w:r w:rsidRPr="000A030A">
        <w:rPr>
          <w:rFonts w:hint="eastAsia"/>
        </w:rPr>
        <w:t>其他题名信息</w:t>
      </w:r>
      <w:r w:rsidRPr="000A030A">
        <w:t>[J].</w:t>
      </w:r>
      <w:r w:rsidRPr="000A030A">
        <w:t>刊名</w:t>
      </w:r>
      <w:r w:rsidRPr="000A030A">
        <w:rPr>
          <w:rFonts w:hint="eastAsia"/>
        </w:rPr>
        <w:t>,</w:t>
      </w:r>
      <w:r w:rsidRPr="000A030A">
        <w:t>卷号</w:t>
      </w:r>
      <w:r w:rsidRPr="000A030A">
        <w:t>(</w:t>
      </w:r>
      <w:r w:rsidRPr="000A030A">
        <w:t>期号</w:t>
      </w:r>
      <w:r w:rsidRPr="000A030A">
        <w:t>)</w:t>
      </w:r>
      <w:r>
        <w:rPr>
          <w:rFonts w:hint="eastAsia"/>
        </w:rPr>
        <w:t>:</w:t>
      </w:r>
      <w:r w:rsidRPr="000A030A">
        <w:t>起止页码</w:t>
      </w:r>
      <w:r w:rsidRPr="000A030A">
        <w:t>.</w:t>
      </w:r>
      <w:r w:rsidR="00973F77" w:rsidRPr="000A030A">
        <w:rPr>
          <w:rFonts w:ascii="楷体_GB2312" w:eastAsia="楷体_GB2312" w:hint="eastAsia"/>
          <w:color w:val="0000FF"/>
        </w:rPr>
        <w:t xml:space="preserve"> </w:t>
      </w:r>
      <w:r w:rsidRPr="000A030A">
        <w:rPr>
          <w:rFonts w:ascii="楷体_GB2312" w:eastAsia="楷体_GB2312" w:hint="eastAsia"/>
          <w:color w:val="0000FF"/>
        </w:rPr>
        <w:t>[期刊中析出格式]</w:t>
      </w:r>
    </w:p>
    <w:p w14:paraId="6409B6E1" w14:textId="08557A4F" w:rsidR="00363C11" w:rsidRPr="000A030A" w:rsidRDefault="00363C11" w:rsidP="00E173E2">
      <w:pPr>
        <w:pStyle w:val="af1"/>
      </w:pPr>
      <w:r w:rsidRPr="000A030A">
        <w:t>作者</w:t>
      </w:r>
      <w:r w:rsidRPr="000A030A">
        <w:t>.</w:t>
      </w:r>
      <w:r w:rsidR="007B25CC">
        <w:rPr>
          <w:rFonts w:hint="eastAsia"/>
        </w:rPr>
        <w:t>出版</w:t>
      </w:r>
      <w:r w:rsidR="00380E93">
        <w:rPr>
          <w:rFonts w:hint="eastAsia"/>
        </w:rPr>
        <w:t>年</w:t>
      </w:r>
      <w:r w:rsidR="00380E93">
        <w:rPr>
          <w:rFonts w:hint="eastAsia"/>
        </w:rPr>
        <w:t>.</w:t>
      </w:r>
      <w:r w:rsidRPr="000A030A">
        <w:t>题名</w:t>
      </w:r>
      <w:r w:rsidRPr="000A030A">
        <w:t>[D].</w:t>
      </w:r>
      <w:r w:rsidR="00D43BCA">
        <w:rPr>
          <w:rFonts w:hint="eastAsia"/>
        </w:rPr>
        <w:t>出版</w:t>
      </w:r>
      <w:r w:rsidRPr="000A030A">
        <w:t>地</w:t>
      </w:r>
      <w:r w:rsidRPr="000A030A">
        <w:t>:</w:t>
      </w:r>
      <w:r w:rsidR="00D43BCA">
        <w:rPr>
          <w:rFonts w:hint="eastAsia"/>
        </w:rPr>
        <w:t>出</w:t>
      </w:r>
      <w:r w:rsidR="00D43BCA">
        <w:t>版者</w:t>
      </w:r>
      <w:r w:rsidRPr="000A030A">
        <w:t>.</w:t>
      </w:r>
      <w:r w:rsidRPr="000A030A">
        <w:rPr>
          <w:rFonts w:ascii="楷体_GB2312" w:eastAsia="楷体_GB2312" w:hint="eastAsia"/>
          <w:color w:val="0000FF"/>
        </w:rPr>
        <w:t>[学位论文格式]</w:t>
      </w:r>
    </w:p>
    <w:p w14:paraId="63B9BE43" w14:textId="4EAFA1FB" w:rsidR="00363C11" w:rsidRPr="000A030A" w:rsidRDefault="00363C11" w:rsidP="00E173E2">
      <w:pPr>
        <w:pStyle w:val="af1"/>
      </w:pPr>
      <w:r w:rsidRPr="000A030A">
        <w:t>作者</w:t>
      </w:r>
      <w:r w:rsidRPr="000A030A">
        <w:t>.</w:t>
      </w:r>
      <w:r w:rsidR="007B25CC">
        <w:rPr>
          <w:rFonts w:hint="eastAsia"/>
        </w:rPr>
        <w:t>出版年</w:t>
      </w:r>
      <w:r w:rsidR="00380E93">
        <w:rPr>
          <w:rFonts w:hint="eastAsia"/>
        </w:rPr>
        <w:t>.</w:t>
      </w:r>
      <w:r w:rsidRPr="000A030A">
        <w:rPr>
          <w:rFonts w:hint="eastAsia"/>
        </w:rPr>
        <w:t>析出文献</w:t>
      </w:r>
      <w:r w:rsidRPr="000A030A">
        <w:t>题名</w:t>
      </w:r>
      <w:r w:rsidRPr="000A030A">
        <w:t>[C]//</w:t>
      </w:r>
      <w:r w:rsidRPr="000A030A">
        <w:rPr>
          <w:rFonts w:hint="eastAsia"/>
        </w:rPr>
        <w:t>会议论文集</w:t>
      </w:r>
      <w:r w:rsidRPr="000A030A">
        <w:t>主要责任者</w:t>
      </w:r>
      <w:r w:rsidRPr="000A030A">
        <w:rPr>
          <w:rFonts w:hint="eastAsia"/>
        </w:rPr>
        <w:t>（任选）</w:t>
      </w:r>
      <w:r w:rsidRPr="000A030A">
        <w:t>.</w:t>
      </w:r>
      <w:r w:rsidRPr="000A030A">
        <w:rPr>
          <w:rFonts w:hint="eastAsia"/>
        </w:rPr>
        <w:t>会议论文集</w:t>
      </w:r>
      <w:r w:rsidRPr="000A030A">
        <w:t>题名</w:t>
      </w:r>
      <w:r w:rsidRPr="000A030A">
        <w:t>.</w:t>
      </w:r>
      <w:r w:rsidRPr="000A030A">
        <w:t>出版地</w:t>
      </w:r>
      <w:r w:rsidRPr="000A030A">
        <w:t>:</w:t>
      </w:r>
      <w:r w:rsidRPr="000A030A">
        <w:t>出版者</w:t>
      </w:r>
      <w:r w:rsidRPr="000A030A">
        <w:t>,</w:t>
      </w:r>
      <w:r w:rsidRPr="000A030A">
        <w:t>起止页码</w:t>
      </w:r>
      <w:r w:rsidRPr="000A030A">
        <w:t>.</w:t>
      </w:r>
      <w:r w:rsidRPr="000A030A">
        <w:rPr>
          <w:rFonts w:ascii="楷体_GB2312" w:eastAsia="楷体_GB2312" w:hint="eastAsia"/>
          <w:color w:val="0000FF"/>
        </w:rPr>
        <w:t>[</w:t>
      </w:r>
      <w:r>
        <w:rPr>
          <w:rFonts w:ascii="楷体_GB2312" w:eastAsia="楷体_GB2312" w:hint="eastAsia"/>
          <w:color w:val="0000FF"/>
        </w:rPr>
        <w:t>会议论文集析出</w:t>
      </w:r>
      <w:r w:rsidRPr="000A030A">
        <w:rPr>
          <w:rFonts w:ascii="楷体_GB2312" w:eastAsia="楷体_GB2312" w:hint="eastAsia"/>
          <w:color w:val="0000FF"/>
        </w:rPr>
        <w:t>格式]</w:t>
      </w:r>
    </w:p>
    <w:p w14:paraId="67C4F916" w14:textId="230CE874" w:rsidR="00363C11" w:rsidRPr="000A030A" w:rsidRDefault="00363C11" w:rsidP="00E173E2">
      <w:pPr>
        <w:pStyle w:val="af1"/>
      </w:pPr>
      <w:r w:rsidRPr="000A030A">
        <w:t>专利申请者名</w:t>
      </w:r>
      <w:r w:rsidRPr="000A030A">
        <w:t>.</w:t>
      </w:r>
      <w:r w:rsidR="00380E93">
        <w:rPr>
          <w:rFonts w:hint="eastAsia"/>
        </w:rPr>
        <w:t>年份</w:t>
      </w:r>
      <w:r w:rsidR="00380E93">
        <w:rPr>
          <w:rFonts w:hint="eastAsia"/>
        </w:rPr>
        <w:t>.</w:t>
      </w:r>
      <w:r w:rsidRPr="000A030A">
        <w:t>专利题名</w:t>
      </w:r>
      <w:r w:rsidRPr="000A030A">
        <w:t>:</w:t>
      </w:r>
      <w:r w:rsidRPr="000A030A">
        <w:t>专利号</w:t>
      </w:r>
      <w:r w:rsidRPr="000A030A">
        <w:t>[P].</w:t>
      </w:r>
      <w:r w:rsidRPr="000A030A">
        <w:rPr>
          <w:rFonts w:hint="eastAsia"/>
        </w:rPr>
        <w:t>公告或公开日期</w:t>
      </w:r>
      <w:r w:rsidRPr="000A030A">
        <w:t>.</w:t>
      </w:r>
      <w:r w:rsidRPr="000A030A">
        <w:rPr>
          <w:rFonts w:ascii="楷体_GB2312" w:eastAsia="楷体_GB2312" w:hint="eastAsia"/>
          <w:color w:val="0000FF"/>
        </w:rPr>
        <w:t xml:space="preserve"> [专利文献格式]</w:t>
      </w:r>
    </w:p>
    <w:p w14:paraId="0A94BEA7" w14:textId="3CBB53CC" w:rsidR="00363C11" w:rsidRPr="000A030A" w:rsidRDefault="00363C11" w:rsidP="00E173E2">
      <w:pPr>
        <w:pStyle w:val="af1"/>
      </w:pPr>
      <w:r w:rsidRPr="000A030A">
        <w:t>技术标准起草责任者</w:t>
      </w:r>
      <w:r w:rsidRPr="000A030A">
        <w:t>.</w:t>
      </w:r>
      <w:r w:rsidR="007B25CC">
        <w:rPr>
          <w:rFonts w:hint="eastAsia"/>
        </w:rPr>
        <w:t>出版</w:t>
      </w:r>
      <w:r w:rsidR="00973F77">
        <w:rPr>
          <w:rFonts w:hint="eastAsia"/>
        </w:rPr>
        <w:t>年</w:t>
      </w:r>
      <w:r w:rsidR="00973F77">
        <w:rPr>
          <w:rFonts w:hint="eastAsia"/>
        </w:rPr>
        <w:t>.</w:t>
      </w:r>
      <w:r w:rsidRPr="000A030A">
        <w:t>标准名称</w:t>
      </w:r>
      <w:r>
        <w:rPr>
          <w:rFonts w:hint="eastAsia"/>
        </w:rPr>
        <w:t>:</w:t>
      </w:r>
      <w:r w:rsidRPr="000A030A">
        <w:t>标准编号</w:t>
      </w:r>
      <w:r w:rsidRPr="000A030A">
        <w:t>[S].</w:t>
      </w:r>
      <w:r w:rsidRPr="000A030A">
        <w:t>出版地</w:t>
      </w:r>
      <w:r w:rsidRPr="000A030A">
        <w:t>:</w:t>
      </w:r>
      <w:r w:rsidRPr="000A030A">
        <w:t>出版者</w:t>
      </w:r>
      <w:r w:rsidRPr="000A030A">
        <w:t>.</w:t>
      </w:r>
      <w:r w:rsidRPr="000A030A">
        <w:rPr>
          <w:rFonts w:ascii="楷体_GB2312" w:eastAsia="楷体_GB2312" w:hint="eastAsia"/>
          <w:color w:val="0000FF"/>
        </w:rPr>
        <w:t xml:space="preserve"> [技术标准格式]</w:t>
      </w:r>
    </w:p>
    <w:p w14:paraId="0762B13D" w14:textId="338C856C" w:rsidR="00363C11" w:rsidRPr="000A030A" w:rsidRDefault="00363C11" w:rsidP="00E173E2">
      <w:pPr>
        <w:pStyle w:val="af1"/>
        <w:rPr>
          <w:rFonts w:ascii="宋体" w:hAnsi="宋体"/>
        </w:rPr>
      </w:pPr>
      <w:r w:rsidRPr="000A030A">
        <w:t>作者</w:t>
      </w:r>
      <w:r w:rsidRPr="000A030A">
        <w:rPr>
          <w:rFonts w:ascii="宋体" w:hAnsi="宋体" w:hint="eastAsia"/>
        </w:rPr>
        <w:t>.</w:t>
      </w:r>
      <w:r w:rsidR="003F5C0A">
        <w:rPr>
          <w:rFonts w:ascii="宋体" w:hAnsi="宋体" w:hint="eastAsia"/>
        </w:rPr>
        <w:t>发布</w:t>
      </w:r>
      <w:r w:rsidR="003F5C0A">
        <w:rPr>
          <w:rFonts w:ascii="宋体" w:hAnsi="宋体"/>
        </w:rPr>
        <w:t>或更新</w:t>
      </w:r>
      <w:r w:rsidR="00380E93">
        <w:rPr>
          <w:rFonts w:hint="eastAsia"/>
        </w:rPr>
        <w:t>年</w:t>
      </w:r>
      <w:r w:rsidR="00380E93">
        <w:rPr>
          <w:rFonts w:hint="eastAsia"/>
        </w:rPr>
        <w:t>.</w:t>
      </w:r>
      <w:r w:rsidRPr="000A030A">
        <w:rPr>
          <w:rFonts w:ascii="宋体" w:hAnsi="宋体" w:hint="eastAsia"/>
        </w:rPr>
        <w:t>题名［文献类型标志/电子文献载体标志</w:t>
      </w:r>
      <w:r w:rsidRPr="000A030A">
        <w:rPr>
          <w:rFonts w:ascii="宋体" w:hAnsi="宋体"/>
        </w:rPr>
        <w:t>］</w:t>
      </w:r>
      <w:r w:rsidRPr="000A030A">
        <w:rPr>
          <w:rFonts w:ascii="宋体" w:hAnsi="宋体" w:hint="eastAsia"/>
        </w:rPr>
        <w:t>.(</w:t>
      </w:r>
      <w:r w:rsidR="003F5C0A">
        <w:rPr>
          <w:rFonts w:ascii="宋体" w:hAnsi="宋体" w:hint="eastAsia"/>
        </w:rPr>
        <w:t>发布</w:t>
      </w:r>
      <w:r w:rsidR="003F5C0A">
        <w:rPr>
          <w:rFonts w:ascii="宋体" w:hAnsi="宋体"/>
        </w:rPr>
        <w:t>或</w:t>
      </w:r>
      <w:r w:rsidRPr="000A030A">
        <w:rPr>
          <w:rFonts w:ascii="宋体" w:hAnsi="宋体" w:hint="eastAsia"/>
        </w:rPr>
        <w:t>更新日期) [引用日期].获取和访问路径</w:t>
      </w:r>
      <w:r>
        <w:rPr>
          <w:rFonts w:ascii="宋体" w:hAnsi="宋体" w:hint="eastAsia"/>
        </w:rPr>
        <w:t>.</w:t>
      </w:r>
      <w:r w:rsidRPr="000A030A">
        <w:rPr>
          <w:rFonts w:ascii="楷体_GB2312" w:eastAsia="楷体_GB2312" w:hAnsi="宋体" w:hint="eastAsia"/>
          <w:color w:val="0000FF"/>
        </w:rPr>
        <w:t>[电子文献]</w:t>
      </w:r>
    </w:p>
    <w:p w14:paraId="703616D9" w14:textId="0A76D43D" w:rsidR="00363C11" w:rsidRPr="000A030A" w:rsidRDefault="00363C11" w:rsidP="00E173E2">
      <w:pPr>
        <w:pStyle w:val="af1"/>
        <w:rPr>
          <w:rFonts w:ascii="宋体" w:hAnsi="宋体"/>
        </w:rPr>
      </w:pPr>
      <w:r w:rsidRPr="000A030A">
        <w:t>作者</w:t>
      </w:r>
      <w:r w:rsidRPr="000A030A">
        <w:rPr>
          <w:rFonts w:ascii="宋体" w:hAnsi="宋体" w:hint="eastAsia"/>
        </w:rPr>
        <w:t>.</w:t>
      </w:r>
      <w:r w:rsidR="007B25CC">
        <w:rPr>
          <w:rFonts w:hint="eastAsia"/>
        </w:rPr>
        <w:t>出版年</w:t>
      </w:r>
      <w:r w:rsidR="00380E93">
        <w:rPr>
          <w:rFonts w:hint="eastAsia"/>
        </w:rPr>
        <w:t>.</w:t>
      </w:r>
      <w:r w:rsidRPr="000A030A">
        <w:rPr>
          <w:rFonts w:ascii="宋体" w:hAnsi="宋体" w:hint="eastAsia"/>
        </w:rPr>
        <w:t>题名[R].出版地</w:t>
      </w:r>
      <w:r>
        <w:rPr>
          <w:rFonts w:ascii="宋体" w:hAnsi="宋体" w:hint="eastAsia"/>
        </w:rPr>
        <w:t>:</w:t>
      </w:r>
      <w:r w:rsidRPr="000A030A">
        <w:rPr>
          <w:rFonts w:ascii="宋体" w:hAnsi="宋体" w:hint="eastAsia"/>
        </w:rPr>
        <w:t xml:space="preserve">出版者. </w:t>
      </w:r>
      <w:r w:rsidRPr="000A030A">
        <w:rPr>
          <w:rFonts w:ascii="楷体_GB2312" w:eastAsia="楷体_GB2312" w:hAnsi="宋体" w:hint="eastAsia"/>
          <w:color w:val="0000FF"/>
        </w:rPr>
        <w:t>[科技报告、手册等]</w:t>
      </w:r>
      <w:r w:rsidRPr="000A030A">
        <w:t xml:space="preserve"> </w:t>
      </w:r>
    </w:p>
    <w:p w14:paraId="4BFB2295" w14:textId="1C5D1845" w:rsidR="00D077BD" w:rsidRDefault="00363C11" w:rsidP="00E173E2">
      <w:pPr>
        <w:pStyle w:val="af1"/>
      </w:pPr>
      <w:r w:rsidRPr="000A030A">
        <w:t>作者</w:t>
      </w:r>
      <w:r w:rsidRPr="000A030A">
        <w:rPr>
          <w:rFonts w:hint="eastAsia"/>
        </w:rPr>
        <w:t>.</w:t>
      </w:r>
      <w:r w:rsidR="007B25CC">
        <w:rPr>
          <w:rFonts w:hint="eastAsia"/>
        </w:rPr>
        <w:t>出版</w:t>
      </w:r>
      <w:r w:rsidR="00380E93">
        <w:rPr>
          <w:rFonts w:hint="eastAsia"/>
        </w:rPr>
        <w:t>年</w:t>
      </w:r>
      <w:r w:rsidR="00380E93">
        <w:rPr>
          <w:rFonts w:hint="eastAsia"/>
        </w:rPr>
        <w:t>.</w:t>
      </w:r>
      <w:r w:rsidRPr="000A030A">
        <w:rPr>
          <w:rFonts w:hint="eastAsia"/>
        </w:rPr>
        <w:t>题名</w:t>
      </w:r>
      <w:r w:rsidR="006D70C3" w:rsidRPr="000A030A">
        <w:rPr>
          <w:rFonts w:ascii="宋体" w:hAnsi="宋体" w:hint="eastAsia"/>
        </w:rPr>
        <w:t>[</w:t>
      </w:r>
      <w:r w:rsidRPr="000A030A">
        <w:rPr>
          <w:rFonts w:hint="eastAsia"/>
        </w:rPr>
        <w:t>N</w:t>
      </w:r>
      <w:r w:rsidR="006D70C3" w:rsidRPr="000A030A">
        <w:rPr>
          <w:rFonts w:ascii="宋体" w:hAnsi="宋体" w:hint="eastAsia"/>
        </w:rPr>
        <w:t>]</w:t>
      </w:r>
      <w:r w:rsidRPr="000A030A">
        <w:rPr>
          <w:rFonts w:hint="eastAsia"/>
        </w:rPr>
        <w:t>.</w:t>
      </w:r>
      <w:r w:rsidRPr="000A030A">
        <w:rPr>
          <w:rFonts w:hint="eastAsia"/>
        </w:rPr>
        <w:t>报纸名，出版日期（版次）</w:t>
      </w:r>
      <w:r w:rsidRPr="000A030A">
        <w:rPr>
          <w:rFonts w:hint="eastAsia"/>
        </w:rPr>
        <w:t>.</w:t>
      </w:r>
      <w:r w:rsidRPr="000A030A">
        <w:rPr>
          <w:rFonts w:ascii="楷体_GB2312" w:eastAsia="楷体_GB2312" w:hint="eastAsia"/>
          <w:color w:val="0000FF"/>
        </w:rPr>
        <w:t>[报纸文章]</w:t>
      </w:r>
    </w:p>
    <w:p w14:paraId="28A281BA" w14:textId="77777777" w:rsidR="00E11EEA" w:rsidRPr="006D70C3" w:rsidRDefault="00E11EEA" w:rsidP="00E00BFC"/>
    <w:p w14:paraId="6CE7B1CA" w14:textId="176A7DFF" w:rsidR="007A7321" w:rsidRPr="00AA11ED" w:rsidRDefault="008D00B8" w:rsidP="00E00BFC">
      <w:pPr>
        <w:rPr>
          <w:rFonts w:ascii="ˎ̥" w:hAnsi="ˎ̥" w:cs="Tahoma" w:hint="eastAsia"/>
          <w:sz w:val="18"/>
          <w:szCs w:val="18"/>
        </w:rPr>
      </w:pPr>
      <w:r w:rsidRPr="00AA11ED">
        <w:rPr>
          <w:rFonts w:ascii="ˎ̥" w:hAnsi="ˎ̥" w:cs="Tahoma" w:hint="eastAsia"/>
          <w:sz w:val="18"/>
          <w:szCs w:val="18"/>
        </w:rPr>
        <w:t>示</w:t>
      </w:r>
      <w:r w:rsidR="00F0543E" w:rsidRPr="00AA11ED">
        <w:rPr>
          <w:rFonts w:ascii="ˎ̥" w:hAnsi="ˎ̥" w:cs="Tahoma" w:hint="eastAsia"/>
          <w:sz w:val="18"/>
          <w:szCs w:val="18"/>
        </w:rPr>
        <w:t>例：</w:t>
      </w:r>
    </w:p>
    <w:p w14:paraId="38B6045B" w14:textId="77777777" w:rsidR="00E11EEA" w:rsidRPr="00E00BFC" w:rsidRDefault="00E11EEA" w:rsidP="00E173E2">
      <w:pPr>
        <w:pStyle w:val="af1"/>
      </w:pPr>
      <w:r w:rsidRPr="00E00BFC">
        <w:t>包丰，倪四道，赵建和，等</w:t>
      </w:r>
      <w:r w:rsidRPr="00E00BFC">
        <w:t>.</w:t>
      </w:r>
      <w:r>
        <w:t xml:space="preserve"> </w:t>
      </w:r>
      <w:r w:rsidRPr="00E00BFC">
        <w:t>2013.</w:t>
      </w:r>
      <w:r>
        <w:t xml:space="preserve"> </w:t>
      </w:r>
      <w:r w:rsidRPr="00E00BFC">
        <w:t>时钟不准情形地震精定位研究以</w:t>
      </w:r>
      <w:r w:rsidRPr="00E00BFC">
        <w:t>2011</w:t>
      </w:r>
      <w:r w:rsidRPr="00E00BFC">
        <w:t>年</w:t>
      </w:r>
      <w:r w:rsidRPr="00E00BFC">
        <w:t>1</w:t>
      </w:r>
      <w:r w:rsidRPr="00E00BFC">
        <w:t>月</w:t>
      </w:r>
      <w:r w:rsidRPr="00E00BFC">
        <w:t>19</w:t>
      </w:r>
      <w:r w:rsidRPr="00E00BFC">
        <w:t>日安庆地震序列为例</w:t>
      </w:r>
      <w:r w:rsidRPr="00E00BFC">
        <w:t>[J].</w:t>
      </w:r>
      <w:r w:rsidRPr="00E00BFC">
        <w:t>地震学报，</w:t>
      </w:r>
      <w:r w:rsidRPr="00E00BFC">
        <w:t>35(2):160-172.</w:t>
      </w:r>
    </w:p>
    <w:p w14:paraId="39D1D89F" w14:textId="00116943" w:rsidR="00E11EEA" w:rsidRDefault="00E11EEA" w:rsidP="00E173E2">
      <w:pPr>
        <w:pStyle w:val="af1"/>
      </w:pPr>
      <w:r w:rsidRPr="007779F3">
        <w:rPr>
          <w:rFonts w:hint="eastAsia"/>
        </w:rPr>
        <w:t>中国地震局地球物理研究所</w:t>
      </w:r>
      <w:r w:rsidRPr="007779F3">
        <w:rPr>
          <w:rFonts w:hint="eastAsia"/>
        </w:rPr>
        <w:t>. 2022. 2022</w:t>
      </w:r>
      <w:r w:rsidRPr="007779F3">
        <w:rPr>
          <w:rFonts w:hint="eastAsia"/>
        </w:rPr>
        <w:t>年</w:t>
      </w:r>
      <w:r w:rsidRPr="007779F3">
        <w:rPr>
          <w:rFonts w:hint="eastAsia"/>
        </w:rPr>
        <w:t>6</w:t>
      </w:r>
      <w:r w:rsidRPr="007779F3">
        <w:rPr>
          <w:rFonts w:hint="eastAsia"/>
        </w:rPr>
        <w:t>月</w:t>
      </w:r>
      <w:r w:rsidRPr="007779F3">
        <w:rPr>
          <w:rFonts w:hint="eastAsia"/>
        </w:rPr>
        <w:t>10</w:t>
      </w:r>
      <w:r w:rsidRPr="007779F3">
        <w:rPr>
          <w:rFonts w:hint="eastAsia"/>
        </w:rPr>
        <w:t>日四川阿坝州马尔康市</w:t>
      </w:r>
      <w:r w:rsidRPr="007779F3">
        <w:rPr>
          <w:rFonts w:hint="eastAsia"/>
        </w:rPr>
        <w:t>5.8</w:t>
      </w:r>
      <w:r w:rsidRPr="007779F3">
        <w:rPr>
          <w:rFonts w:hint="eastAsia"/>
        </w:rPr>
        <w:t>级、</w:t>
      </w:r>
      <w:r w:rsidRPr="007779F3">
        <w:rPr>
          <w:rFonts w:hint="eastAsia"/>
        </w:rPr>
        <w:t>6.0</w:t>
      </w:r>
      <w:r w:rsidRPr="007779F3">
        <w:rPr>
          <w:rFonts w:hint="eastAsia"/>
        </w:rPr>
        <w:t>级和</w:t>
      </w:r>
      <w:r w:rsidRPr="007779F3">
        <w:rPr>
          <w:rFonts w:hint="eastAsia"/>
        </w:rPr>
        <w:t>5.2</w:t>
      </w:r>
      <w:r w:rsidRPr="007779F3">
        <w:rPr>
          <w:rFonts w:hint="eastAsia"/>
        </w:rPr>
        <w:t>级地震科技支撑简报</w:t>
      </w:r>
      <w:r w:rsidRPr="007779F3">
        <w:rPr>
          <w:rFonts w:hint="eastAsia"/>
        </w:rPr>
        <w:t>[R/OL].</w:t>
      </w:r>
      <w:r w:rsidRPr="007779F3">
        <w:rPr>
          <w:rFonts w:hint="eastAsia"/>
        </w:rPr>
        <w:t>（</w:t>
      </w:r>
      <w:r w:rsidRPr="007779F3">
        <w:rPr>
          <w:rFonts w:hint="eastAsia"/>
        </w:rPr>
        <w:t>2022-06-13</w:t>
      </w:r>
      <w:r w:rsidRPr="007779F3">
        <w:rPr>
          <w:rFonts w:hint="eastAsia"/>
        </w:rPr>
        <w:t>）</w:t>
      </w:r>
      <w:r w:rsidRPr="007779F3">
        <w:rPr>
          <w:rFonts w:hint="eastAsia"/>
        </w:rPr>
        <w:t xml:space="preserve">[2022-09-21]. </w:t>
      </w:r>
      <w:r w:rsidRPr="00696727">
        <w:rPr>
          <w:rFonts w:hint="eastAsia"/>
        </w:rPr>
        <w:t>https://www.cea-igp.ac.cn/kydt/279041.html</w:t>
      </w:r>
      <w:r w:rsidRPr="007779F3">
        <w:rPr>
          <w:rFonts w:hint="eastAsia"/>
        </w:rPr>
        <w:t>.</w:t>
      </w:r>
    </w:p>
    <w:p w14:paraId="42702321" w14:textId="77777777" w:rsidR="00E11EEA" w:rsidRPr="00E00BFC" w:rsidRDefault="00E11EEA" w:rsidP="00E173E2">
      <w:pPr>
        <w:pStyle w:val="af1"/>
      </w:pPr>
      <w:r w:rsidRPr="00E00BFC">
        <w:t>朱元清</w:t>
      </w:r>
      <w:r w:rsidRPr="00E00BFC">
        <w:t>. 1997.</w:t>
      </w:r>
      <w:r>
        <w:t xml:space="preserve"> </w:t>
      </w:r>
      <w:r w:rsidRPr="00E00BFC">
        <w:t>确定震源深度的</w:t>
      </w:r>
      <w:r w:rsidRPr="00E00BFC">
        <w:t>PTD</w:t>
      </w:r>
      <w:r w:rsidRPr="00E00BFC">
        <w:t>方法及其应用</w:t>
      </w:r>
      <w:r w:rsidRPr="00E00BFC">
        <w:t>[J].</w:t>
      </w:r>
      <w:r w:rsidRPr="00E00BFC">
        <w:t>地震地磁观测与研究，</w:t>
      </w:r>
      <w:r w:rsidRPr="00E00BFC">
        <w:t>18(3)</w:t>
      </w:r>
      <w:r w:rsidRPr="00E00BFC">
        <w:rPr>
          <w:rFonts w:hint="eastAsia"/>
        </w:rPr>
        <w:t>:</w:t>
      </w:r>
      <w:r w:rsidRPr="00E00BFC">
        <w:t>21-26.</w:t>
      </w:r>
    </w:p>
    <w:p w14:paraId="08D5F0EC" w14:textId="77777777" w:rsidR="00E11EEA" w:rsidRPr="00E00BFC" w:rsidRDefault="00E11EEA" w:rsidP="00E173E2">
      <w:pPr>
        <w:pStyle w:val="af1"/>
      </w:pPr>
      <w:r w:rsidRPr="00E00BFC">
        <w:t xml:space="preserve">Langston C A. 1987. Depth of faulting during the 1968 </w:t>
      </w:r>
      <w:proofErr w:type="spellStart"/>
      <w:r w:rsidRPr="00E00BFC">
        <w:t>Meckering</w:t>
      </w:r>
      <w:proofErr w:type="spellEnd"/>
      <w:r w:rsidRPr="00E00BFC">
        <w:t>, Australia, earthquake sequence determined from waveform analysis of local seismograms [J]. Journal of Geophysical Research: Solid Earth, 92(B11): 11561-11574.</w:t>
      </w:r>
    </w:p>
    <w:p w14:paraId="6F929680" w14:textId="3218C53B" w:rsidR="007779F3" w:rsidRDefault="00E11EEA" w:rsidP="00F9217E">
      <w:pPr>
        <w:pStyle w:val="af1"/>
      </w:pPr>
      <w:r w:rsidRPr="00E00BFC">
        <w:t xml:space="preserve">Luo Y, Ni S D, Zeng X F, et al. 2010. A shallow aftershock sequence in the north-eastern end of the </w:t>
      </w:r>
      <w:proofErr w:type="spellStart"/>
      <w:r w:rsidRPr="00E00BFC">
        <w:t>Wenchuan</w:t>
      </w:r>
      <w:proofErr w:type="spellEnd"/>
      <w:r w:rsidRPr="00E00BFC">
        <w:t xml:space="preserve"> earthquake aftershock zone [J].</w:t>
      </w:r>
      <w:r>
        <w:t xml:space="preserve"> </w:t>
      </w:r>
      <w:r w:rsidRPr="00E00BFC">
        <w:t>Science China Earth Science, 53(11):1655-1664.</w:t>
      </w:r>
    </w:p>
    <w:p w14:paraId="445625AD" w14:textId="77777777" w:rsidR="00360B04" w:rsidRPr="007779F3" w:rsidRDefault="00360B04" w:rsidP="007779F3">
      <w:pPr>
        <w:autoSpaceDE w:val="0"/>
        <w:autoSpaceDN w:val="0"/>
        <w:adjustRightInd w:val="0"/>
        <w:snapToGrid w:val="0"/>
        <w:rPr>
          <w:rFonts w:cs="Times New Roman"/>
          <w:kern w:val="0"/>
          <w:sz w:val="18"/>
          <w:szCs w:val="18"/>
        </w:rPr>
      </w:pPr>
    </w:p>
    <w:p w14:paraId="2FFE1BD9" w14:textId="74023441" w:rsidR="001F217C" w:rsidRPr="00540794" w:rsidRDefault="00A54735" w:rsidP="000D7484">
      <w:pPr>
        <w:jc w:val="center"/>
        <w:rPr>
          <w:rFonts w:eastAsia="宋体" w:cs="Times New Roman"/>
          <w:color w:val="000000"/>
          <w:sz w:val="30"/>
          <w:szCs w:val="30"/>
        </w:rPr>
      </w:pPr>
      <w:r w:rsidRPr="00C07433">
        <w:rPr>
          <w:rStyle w:val="Char9"/>
          <w:rFonts w:hint="eastAsia"/>
        </w:rPr>
        <w:t>Title</w:t>
      </w:r>
      <w:r w:rsidRPr="00A54735">
        <w:rPr>
          <w:rFonts w:eastAsia="宋体" w:cs="Times New Roman" w:hint="eastAsia"/>
          <w:color w:val="000000"/>
          <w:sz w:val="30"/>
          <w:szCs w:val="30"/>
          <w:highlight w:val="yellow"/>
        </w:rPr>
        <w:t>（实词</w:t>
      </w:r>
      <w:r w:rsidRPr="00A54735">
        <w:rPr>
          <w:rFonts w:eastAsia="宋体" w:cs="Times New Roman"/>
          <w:color w:val="000000"/>
          <w:sz w:val="30"/>
          <w:szCs w:val="30"/>
          <w:highlight w:val="yellow"/>
        </w:rPr>
        <w:t>首字母大写</w:t>
      </w:r>
      <w:r w:rsidRPr="00A54735">
        <w:rPr>
          <w:rFonts w:eastAsia="宋体" w:cs="Times New Roman" w:hint="eastAsia"/>
          <w:color w:val="000000"/>
          <w:sz w:val="30"/>
          <w:szCs w:val="30"/>
          <w:highlight w:val="yellow"/>
        </w:rPr>
        <w:t>）</w:t>
      </w:r>
    </w:p>
    <w:p w14:paraId="2C9B0F07" w14:textId="77777777" w:rsidR="009A1711" w:rsidRDefault="009A1711" w:rsidP="000D7484">
      <w:pPr>
        <w:jc w:val="center"/>
        <w:rPr>
          <w:rFonts w:eastAsia="宋体" w:cs="Times New Roman"/>
          <w:sz w:val="18"/>
          <w:szCs w:val="18"/>
        </w:rPr>
      </w:pPr>
    </w:p>
    <w:p w14:paraId="427F1073" w14:textId="65783E08" w:rsidR="001F217C" w:rsidRPr="00F10F53" w:rsidRDefault="00841EAA" w:rsidP="007628BF">
      <w:pPr>
        <w:pStyle w:val="af3"/>
      </w:pPr>
      <w:r w:rsidRPr="00F10F53">
        <w:t>LIANG</w:t>
      </w:r>
      <w:r w:rsidR="00DE0C48" w:rsidRPr="00F10F53">
        <w:t xml:space="preserve"> </w:t>
      </w:r>
      <w:r w:rsidR="000B56C9" w:rsidRPr="00F10F53">
        <w:t>Moumou</w:t>
      </w:r>
      <w:r w:rsidRPr="00F10F53">
        <w:rPr>
          <w:vertAlign w:val="superscript"/>
        </w:rPr>
        <w:t>1</w:t>
      </w:r>
      <w:r w:rsidR="003A539A" w:rsidRPr="00F10F53">
        <w:rPr>
          <w:vertAlign w:val="superscript"/>
        </w:rPr>
        <w:t>, 3</w:t>
      </w:r>
      <w:r w:rsidR="00DE0C48" w:rsidRPr="00F10F53">
        <w:t>,</w:t>
      </w:r>
      <w:r w:rsidR="00671285" w:rsidRPr="00F10F53">
        <w:t xml:space="preserve"> </w:t>
      </w:r>
      <w:r w:rsidR="000B56C9" w:rsidRPr="00F10F53">
        <w:t>ZHOU</w:t>
      </w:r>
      <w:r w:rsidR="008E639B" w:rsidRPr="00F10F53">
        <w:t xml:space="preserve"> </w:t>
      </w:r>
      <w:r w:rsidR="000B56C9" w:rsidRPr="00F10F53">
        <w:t>Mou</w:t>
      </w:r>
      <w:r w:rsidR="008E639B" w:rsidRPr="00F10F53">
        <w:rPr>
          <w:vertAlign w:val="superscript"/>
        </w:rPr>
        <w:t>2</w:t>
      </w:r>
      <w:r w:rsidR="008E639B" w:rsidRPr="00F10F53">
        <w:rPr>
          <w:rFonts w:hint="eastAsia"/>
        </w:rPr>
        <w:t>,</w:t>
      </w:r>
      <w:r w:rsidR="008E639B" w:rsidRPr="00F10F53">
        <w:t xml:space="preserve"> </w:t>
      </w:r>
      <w:r w:rsidRPr="00F10F53">
        <w:t>Z</w:t>
      </w:r>
      <w:r w:rsidR="002B2B95" w:rsidRPr="00F10F53">
        <w:t>H</w:t>
      </w:r>
      <w:r w:rsidRPr="00F10F53">
        <w:t xml:space="preserve">ANG </w:t>
      </w:r>
      <w:r w:rsidR="000B56C9" w:rsidRPr="00F10F53">
        <w:t>Moumou</w:t>
      </w:r>
      <w:r w:rsidR="008E639B" w:rsidRPr="00F10F53">
        <w:rPr>
          <w:vertAlign w:val="superscript"/>
        </w:rPr>
        <w:t>3</w:t>
      </w:r>
      <w:r w:rsidR="00B95506" w:rsidRPr="00F10F53">
        <w:rPr>
          <w:vertAlign w:val="superscript"/>
        </w:rPr>
        <w:t xml:space="preserve"> </w:t>
      </w:r>
      <w:r w:rsidR="00B95506" w:rsidRPr="00F10F53">
        <w:rPr>
          <w:rFonts w:hint="eastAsia"/>
          <w:highlight w:val="yellow"/>
        </w:rPr>
        <w:t>（姓全</w:t>
      </w:r>
      <w:r w:rsidR="00B95506" w:rsidRPr="00F10F53">
        <w:rPr>
          <w:highlight w:val="yellow"/>
        </w:rPr>
        <w:t>大写，</w:t>
      </w:r>
      <w:proofErr w:type="gramStart"/>
      <w:r w:rsidR="00B95506" w:rsidRPr="00F10F53">
        <w:rPr>
          <w:highlight w:val="yellow"/>
        </w:rPr>
        <w:t>名首字母</w:t>
      </w:r>
      <w:proofErr w:type="gramEnd"/>
      <w:r w:rsidR="00B95506" w:rsidRPr="00F10F53">
        <w:rPr>
          <w:highlight w:val="yellow"/>
        </w:rPr>
        <w:t>大写</w:t>
      </w:r>
      <w:r w:rsidR="00B95506" w:rsidRPr="00F10F53">
        <w:rPr>
          <w:rFonts w:hint="eastAsia"/>
          <w:highlight w:val="yellow"/>
        </w:rPr>
        <w:t>）</w:t>
      </w:r>
    </w:p>
    <w:p w14:paraId="1123E723" w14:textId="3F74E7BD" w:rsidR="008E639B" w:rsidRPr="00F10F53" w:rsidRDefault="002B2B95" w:rsidP="00D340D9">
      <w:pPr>
        <w:jc w:val="center"/>
        <w:rPr>
          <w:rFonts w:eastAsia="宋体" w:cs="Times New Roman"/>
          <w:sz w:val="18"/>
          <w:szCs w:val="18"/>
        </w:rPr>
      </w:pPr>
      <w:r w:rsidRPr="00F10F53">
        <w:rPr>
          <w:rFonts w:eastAsia="宋体" w:cs="Times New Roman"/>
          <w:sz w:val="18"/>
          <w:szCs w:val="18"/>
        </w:rPr>
        <w:t>（</w:t>
      </w:r>
      <w:r w:rsidRPr="00F10F53">
        <w:rPr>
          <w:rFonts w:eastAsia="宋体" w:cs="Times New Roman"/>
          <w:sz w:val="18"/>
          <w:szCs w:val="18"/>
        </w:rPr>
        <w:t xml:space="preserve">1. Shanxi </w:t>
      </w:r>
      <w:r w:rsidR="00745931" w:rsidRPr="00F10F53">
        <w:rPr>
          <w:rFonts w:eastAsia="宋体" w:cs="Times New Roman"/>
          <w:sz w:val="18"/>
          <w:szCs w:val="18"/>
        </w:rPr>
        <w:t>××</w:t>
      </w:r>
      <w:r w:rsidR="003A539A" w:rsidRPr="00F10F53">
        <w:rPr>
          <w:rFonts w:eastAsia="宋体" w:cs="Times New Roman" w:hint="eastAsia"/>
          <w:sz w:val="18"/>
          <w:szCs w:val="18"/>
        </w:rPr>
        <w:t>,</w:t>
      </w:r>
      <w:r w:rsidR="003A539A" w:rsidRPr="00F10F53">
        <w:rPr>
          <w:rFonts w:eastAsia="宋体" w:cs="Times New Roman"/>
          <w:sz w:val="18"/>
          <w:szCs w:val="18"/>
        </w:rPr>
        <w:t xml:space="preserve"> </w:t>
      </w:r>
      <w:r w:rsidR="003A539A" w:rsidRPr="00F10F53">
        <w:rPr>
          <w:rFonts w:eastAsia="宋体" w:cs="Times New Roman" w:hint="eastAsia"/>
          <w:sz w:val="18"/>
          <w:szCs w:val="18"/>
        </w:rPr>
        <w:t xml:space="preserve">Shanxi </w:t>
      </w:r>
      <w:r w:rsidRPr="00F10F53">
        <w:rPr>
          <w:rFonts w:eastAsia="宋体" w:cs="Times New Roman"/>
          <w:sz w:val="18"/>
          <w:szCs w:val="18"/>
        </w:rPr>
        <w:t>Taiyuan 030021</w:t>
      </w:r>
      <w:r w:rsidR="003A539A" w:rsidRPr="00F10F53">
        <w:rPr>
          <w:rFonts w:eastAsia="宋体" w:cs="Times New Roman" w:hint="eastAsia"/>
          <w:sz w:val="18"/>
          <w:szCs w:val="18"/>
        </w:rPr>
        <w:t>,</w:t>
      </w:r>
      <w:r w:rsidR="003A539A" w:rsidRPr="00F10F53">
        <w:rPr>
          <w:rFonts w:eastAsia="宋体" w:cs="Times New Roman"/>
          <w:sz w:val="18"/>
          <w:szCs w:val="18"/>
        </w:rPr>
        <w:t xml:space="preserve"> </w:t>
      </w:r>
      <w:r w:rsidRPr="00F10F53">
        <w:rPr>
          <w:rFonts w:eastAsia="宋体" w:cs="Times New Roman"/>
          <w:sz w:val="18"/>
          <w:szCs w:val="18"/>
        </w:rPr>
        <w:t>China</w:t>
      </w:r>
      <w:r w:rsidRPr="00F10F53">
        <w:rPr>
          <w:rFonts w:eastAsia="宋体" w:cs="Times New Roman"/>
          <w:sz w:val="18"/>
          <w:szCs w:val="18"/>
        </w:rPr>
        <w:t>；</w:t>
      </w:r>
    </w:p>
    <w:p w14:paraId="2CD950E2" w14:textId="3519AC07" w:rsidR="002B2B95" w:rsidRPr="00F10F53" w:rsidRDefault="002B2B95" w:rsidP="00D340D9">
      <w:pPr>
        <w:jc w:val="center"/>
        <w:rPr>
          <w:rFonts w:eastAsia="宋体" w:cs="Times New Roman"/>
          <w:sz w:val="18"/>
          <w:szCs w:val="18"/>
        </w:rPr>
      </w:pPr>
      <w:r w:rsidRPr="00F10F53">
        <w:rPr>
          <w:rFonts w:eastAsia="宋体" w:cs="Times New Roman"/>
          <w:sz w:val="18"/>
          <w:szCs w:val="18"/>
        </w:rPr>
        <w:t>2</w:t>
      </w:r>
      <w:r w:rsidR="008E639B" w:rsidRPr="00F10F53">
        <w:rPr>
          <w:rFonts w:eastAsia="宋体" w:cs="Times New Roman"/>
          <w:sz w:val="18"/>
          <w:szCs w:val="18"/>
        </w:rPr>
        <w:t xml:space="preserve">. </w:t>
      </w:r>
      <w:r w:rsidR="008E639B" w:rsidRPr="00F10F53">
        <w:rPr>
          <w:rFonts w:eastAsia="宋体" w:cs="Times New Roman" w:hint="eastAsia"/>
          <w:sz w:val="18"/>
          <w:szCs w:val="18"/>
        </w:rPr>
        <w:t>Sichuan</w:t>
      </w:r>
      <w:r w:rsidR="008E639B" w:rsidRPr="00F10F53">
        <w:rPr>
          <w:rFonts w:eastAsia="宋体" w:cs="Times New Roman"/>
          <w:sz w:val="18"/>
          <w:szCs w:val="18"/>
        </w:rPr>
        <w:t xml:space="preserve"> </w:t>
      </w:r>
      <w:r w:rsidR="008E639B" w:rsidRPr="00F10F53">
        <w:rPr>
          <w:rFonts w:eastAsia="宋体" w:cs="Times New Roman" w:hint="eastAsia"/>
          <w:sz w:val="18"/>
          <w:szCs w:val="18"/>
        </w:rPr>
        <w:t>Earthquake</w:t>
      </w:r>
      <w:r w:rsidR="008E639B" w:rsidRPr="00F10F53">
        <w:rPr>
          <w:rFonts w:eastAsia="宋体" w:cs="Times New Roman"/>
          <w:sz w:val="18"/>
          <w:szCs w:val="18"/>
        </w:rPr>
        <w:t xml:space="preserve"> </w:t>
      </w:r>
      <w:r w:rsidR="008E639B" w:rsidRPr="00F10F53">
        <w:rPr>
          <w:rFonts w:eastAsia="宋体" w:cs="Times New Roman" w:hint="eastAsia"/>
          <w:sz w:val="18"/>
          <w:szCs w:val="18"/>
        </w:rPr>
        <w:t>Agency</w:t>
      </w:r>
      <w:r w:rsidR="008E639B" w:rsidRPr="00F10F53">
        <w:rPr>
          <w:rFonts w:eastAsia="宋体" w:cs="Times New Roman"/>
          <w:sz w:val="18"/>
          <w:szCs w:val="18"/>
        </w:rPr>
        <w:t>, Sichuan Chengdu 610041, China;</w:t>
      </w:r>
      <w:r w:rsidR="00610BBE" w:rsidRPr="00F10F53">
        <w:rPr>
          <w:rFonts w:eastAsia="宋体" w:cs="Times New Roman"/>
          <w:sz w:val="18"/>
          <w:szCs w:val="18"/>
        </w:rPr>
        <w:t xml:space="preserve"> </w:t>
      </w:r>
      <w:r w:rsidR="008E639B" w:rsidRPr="00F10F53">
        <w:rPr>
          <w:rFonts w:eastAsia="宋体" w:cs="Times New Roman"/>
          <w:sz w:val="18"/>
          <w:szCs w:val="18"/>
        </w:rPr>
        <w:t>3</w:t>
      </w:r>
      <w:r w:rsidRPr="00F10F53">
        <w:rPr>
          <w:rFonts w:eastAsia="宋体" w:cs="Times New Roman"/>
          <w:sz w:val="18"/>
          <w:szCs w:val="18"/>
        </w:rPr>
        <w:t>. Beijing</w:t>
      </w:r>
      <w:r w:rsidR="003A539A" w:rsidRPr="00F10F53">
        <w:rPr>
          <w:rFonts w:eastAsia="宋体" w:cs="Times New Roman"/>
          <w:sz w:val="18"/>
          <w:szCs w:val="18"/>
        </w:rPr>
        <w:t xml:space="preserve"> </w:t>
      </w:r>
      <w:r w:rsidR="0094734D" w:rsidRPr="00F10F53">
        <w:rPr>
          <w:rFonts w:eastAsia="宋体" w:cs="Times New Roman"/>
          <w:sz w:val="18"/>
          <w:szCs w:val="18"/>
        </w:rPr>
        <w:t>××</w:t>
      </w:r>
      <w:r w:rsidR="003A539A" w:rsidRPr="00F10F53">
        <w:rPr>
          <w:rFonts w:eastAsia="宋体" w:cs="Times New Roman" w:hint="eastAsia"/>
          <w:sz w:val="18"/>
          <w:szCs w:val="18"/>
        </w:rPr>
        <w:t>,</w:t>
      </w:r>
      <w:r w:rsidR="003A539A" w:rsidRPr="00F10F53">
        <w:rPr>
          <w:rFonts w:eastAsia="宋体" w:cs="Times New Roman"/>
          <w:sz w:val="18"/>
          <w:szCs w:val="18"/>
        </w:rPr>
        <w:t xml:space="preserve"> </w:t>
      </w:r>
      <w:r w:rsidRPr="00F10F53">
        <w:rPr>
          <w:rFonts w:eastAsia="宋体" w:cs="Times New Roman"/>
          <w:sz w:val="18"/>
          <w:szCs w:val="18"/>
        </w:rPr>
        <w:t>Beijing 102200</w:t>
      </w:r>
      <w:r w:rsidR="003A539A" w:rsidRPr="00F10F53">
        <w:rPr>
          <w:rFonts w:eastAsia="宋体" w:cs="Times New Roman" w:hint="eastAsia"/>
          <w:sz w:val="18"/>
          <w:szCs w:val="18"/>
        </w:rPr>
        <w:t>,</w:t>
      </w:r>
      <w:r w:rsidR="003A539A" w:rsidRPr="00F10F53">
        <w:rPr>
          <w:rFonts w:eastAsia="宋体" w:cs="Times New Roman"/>
          <w:sz w:val="18"/>
          <w:szCs w:val="18"/>
        </w:rPr>
        <w:t xml:space="preserve"> </w:t>
      </w:r>
      <w:r w:rsidRPr="00F10F53">
        <w:rPr>
          <w:rFonts w:eastAsia="宋体" w:cs="Times New Roman"/>
          <w:sz w:val="18"/>
          <w:szCs w:val="18"/>
        </w:rPr>
        <w:t>China)</w:t>
      </w:r>
    </w:p>
    <w:p w14:paraId="2800B237" w14:textId="77777777" w:rsidR="002B2B95" w:rsidRPr="00E173E2" w:rsidRDefault="002B2B95" w:rsidP="000D7484">
      <w:pPr>
        <w:jc w:val="center"/>
        <w:rPr>
          <w:rFonts w:eastAsia="宋体" w:cs="Times New Roman"/>
          <w:color w:val="000000"/>
          <w:szCs w:val="21"/>
        </w:rPr>
      </w:pPr>
    </w:p>
    <w:p w14:paraId="3DC19FBA" w14:textId="4FDCE112" w:rsidR="001F217C" w:rsidRPr="00540794" w:rsidRDefault="001F217C" w:rsidP="000D7484">
      <w:pPr>
        <w:rPr>
          <w:rFonts w:eastAsia="宋体" w:cs="Times New Roman"/>
          <w:color w:val="000000"/>
          <w:szCs w:val="21"/>
        </w:rPr>
      </w:pPr>
      <w:r w:rsidRPr="00540794">
        <w:rPr>
          <w:rFonts w:eastAsia="宋体" w:cs="Times New Roman"/>
          <w:b/>
          <w:szCs w:val="21"/>
        </w:rPr>
        <w:t>Abstract</w:t>
      </w:r>
      <w:r w:rsidR="005D4E4F" w:rsidRPr="00540794">
        <w:rPr>
          <w:rFonts w:eastAsia="宋体" w:cs="Times New Roman" w:hint="eastAsia"/>
          <w:b/>
          <w:color w:val="000000"/>
          <w:szCs w:val="21"/>
        </w:rPr>
        <w:t>:</w:t>
      </w:r>
      <w:r w:rsidR="005D4E4F" w:rsidRPr="00540794">
        <w:rPr>
          <w:rFonts w:eastAsia="宋体" w:cs="Times New Roman"/>
          <w:color w:val="000000"/>
          <w:szCs w:val="21"/>
        </w:rPr>
        <w:t xml:space="preserve"> </w:t>
      </w:r>
      <w:r w:rsidR="00540794">
        <w:rPr>
          <w:rFonts w:eastAsia="宋体" w:cs="Times New Roman"/>
          <w:color w:val="000000"/>
          <w:szCs w:val="21"/>
        </w:rPr>
        <w:t>……</w:t>
      </w:r>
    </w:p>
    <w:p w14:paraId="481981CE" w14:textId="28A8E80F" w:rsidR="00875898" w:rsidRPr="00540794" w:rsidRDefault="00851166" w:rsidP="000D7484">
      <w:pPr>
        <w:rPr>
          <w:rFonts w:eastAsia="宋体" w:cs="Times New Roman"/>
          <w:szCs w:val="21"/>
        </w:rPr>
      </w:pPr>
      <w:r w:rsidRPr="00540794">
        <w:rPr>
          <w:rFonts w:eastAsia="宋体" w:cs="Times New Roman"/>
          <w:b/>
          <w:szCs w:val="21"/>
        </w:rPr>
        <w:t>Key</w:t>
      </w:r>
      <w:r w:rsidR="00875898" w:rsidRPr="00540794">
        <w:rPr>
          <w:rFonts w:eastAsia="宋体" w:cs="Times New Roman"/>
          <w:b/>
          <w:szCs w:val="21"/>
        </w:rPr>
        <w:t>words</w:t>
      </w:r>
      <w:proofErr w:type="gramStart"/>
      <w:r w:rsidR="005D4E4F" w:rsidRPr="00540794">
        <w:rPr>
          <w:rFonts w:eastAsia="宋体" w:cs="Times New Roman" w:hint="eastAsia"/>
          <w:b/>
          <w:szCs w:val="21"/>
        </w:rPr>
        <w:t>:</w:t>
      </w:r>
      <w:r w:rsidR="00540794">
        <w:rPr>
          <w:rFonts w:eastAsia="宋体" w:cs="Times New Roman"/>
          <w:color w:val="000000"/>
          <w:szCs w:val="21"/>
        </w:rPr>
        <w:t xml:space="preserve">  </w:t>
      </w:r>
      <w:r w:rsidR="005D4E4F" w:rsidRPr="00540794">
        <w:rPr>
          <w:rFonts w:eastAsia="宋体" w:cs="Times New Roman" w:hint="eastAsia"/>
          <w:color w:val="000000"/>
          <w:szCs w:val="21"/>
        </w:rPr>
        <w:t>;</w:t>
      </w:r>
      <w:proofErr w:type="gramEnd"/>
      <w:r w:rsidR="005D4E4F" w:rsidRPr="00540794">
        <w:rPr>
          <w:rFonts w:eastAsia="宋体" w:cs="Times New Roman"/>
          <w:color w:val="000000"/>
          <w:szCs w:val="21"/>
        </w:rPr>
        <w:t xml:space="preserve"> </w:t>
      </w:r>
      <w:r w:rsidR="00540794">
        <w:rPr>
          <w:rFonts w:eastAsia="宋体" w:cs="Times New Roman"/>
          <w:color w:val="000000"/>
          <w:szCs w:val="21"/>
        </w:rPr>
        <w:t xml:space="preserve"> </w:t>
      </w:r>
      <w:r w:rsidR="005D4E4F" w:rsidRPr="00540794">
        <w:rPr>
          <w:rFonts w:eastAsia="宋体" w:cs="Times New Roman" w:hint="eastAsia"/>
          <w:color w:val="000000"/>
          <w:szCs w:val="21"/>
        </w:rPr>
        <w:t>;</w:t>
      </w:r>
      <w:r w:rsidR="005D4E4F" w:rsidRPr="00540794">
        <w:rPr>
          <w:rFonts w:eastAsia="宋体" w:cs="Times New Roman"/>
          <w:color w:val="000000"/>
          <w:szCs w:val="21"/>
        </w:rPr>
        <w:t xml:space="preserve"> </w:t>
      </w:r>
    </w:p>
    <w:p w14:paraId="12AF235A" w14:textId="488D7BB3" w:rsidR="00ED07A9" w:rsidRPr="00ED07A9" w:rsidRDefault="005D4E4F" w:rsidP="00875CF6">
      <w:pPr>
        <w:rPr>
          <w:rFonts w:eastAsia="宋体" w:cs="Times New Roman"/>
          <w:color w:val="000000"/>
          <w:szCs w:val="21"/>
          <w:highlight w:val="yellow"/>
        </w:rPr>
      </w:pPr>
      <w:r w:rsidRPr="007758CC">
        <w:rPr>
          <w:rFonts w:ascii="宋体" w:eastAsia="宋体" w:hAnsi="宋体" w:cs="Times New Roman" w:hint="eastAsia"/>
          <w:bCs/>
          <w:szCs w:val="21"/>
          <w:highlight w:val="yellow"/>
        </w:rPr>
        <w:t>（</w:t>
      </w:r>
      <w:r w:rsidRPr="005D4E4F">
        <w:rPr>
          <w:rFonts w:ascii="宋体" w:eastAsia="宋体" w:hAnsi="宋体" w:cs="Times New Roman" w:hint="eastAsia"/>
          <w:bCs/>
          <w:szCs w:val="21"/>
          <w:highlight w:val="yellow"/>
        </w:rPr>
        <w:t>英文用</w:t>
      </w:r>
      <w:r w:rsidRPr="00067B01">
        <w:rPr>
          <w:rFonts w:ascii="宋体" w:eastAsia="宋体" w:hAnsi="宋体" w:cs="Times New Roman" w:hint="eastAsia"/>
          <w:bCs/>
          <w:szCs w:val="21"/>
          <w:highlight w:val="yellow"/>
        </w:rPr>
        <w:t>Time</w:t>
      </w:r>
      <w:r>
        <w:rPr>
          <w:rFonts w:ascii="宋体" w:eastAsia="宋体" w:hAnsi="宋体" w:cs="Times New Roman"/>
          <w:bCs/>
          <w:szCs w:val="21"/>
          <w:highlight w:val="yellow"/>
        </w:rPr>
        <w:t>s</w:t>
      </w:r>
      <w:r w:rsidRPr="00067B01">
        <w:rPr>
          <w:rFonts w:ascii="宋体" w:eastAsia="宋体" w:hAnsi="宋体" w:cs="Times New Roman" w:hint="eastAsia"/>
          <w:bCs/>
          <w:szCs w:val="21"/>
          <w:highlight w:val="yellow"/>
        </w:rPr>
        <w:t xml:space="preserve"> New Roman</w:t>
      </w:r>
      <w:r w:rsidRPr="007758CC">
        <w:rPr>
          <w:rFonts w:ascii="宋体" w:eastAsia="宋体" w:hAnsi="宋体" w:cs="Times New Roman" w:hint="eastAsia"/>
          <w:bCs/>
          <w:szCs w:val="21"/>
          <w:highlight w:val="yellow"/>
        </w:rPr>
        <w:t>，</w:t>
      </w:r>
      <w:r w:rsidR="009C7D25">
        <w:rPr>
          <w:rFonts w:ascii="宋体" w:eastAsia="宋体" w:hAnsi="宋体" w:cs="Times New Roman" w:hint="eastAsia"/>
          <w:bCs/>
          <w:szCs w:val="21"/>
          <w:highlight w:val="yellow"/>
        </w:rPr>
        <w:t>注意标点符号是英文</w:t>
      </w:r>
      <w:r w:rsidRPr="007758CC">
        <w:rPr>
          <w:rFonts w:ascii="宋体" w:eastAsia="宋体" w:hAnsi="宋体" w:cs="Times New Roman" w:hint="eastAsia"/>
          <w:bCs/>
          <w:szCs w:val="21"/>
          <w:highlight w:val="yellow"/>
        </w:rPr>
        <w:t>标点）</w:t>
      </w:r>
    </w:p>
    <w:sectPr w:rsidR="00ED07A9" w:rsidRPr="00ED07A9" w:rsidSect="003E049E">
      <w:footerReference w:type="first" r:id="rId11"/>
      <w:pgSz w:w="11906" w:h="16838"/>
      <w:pgMar w:top="1361" w:right="1276" w:bottom="1361" w:left="1276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D4747" w14:textId="77777777" w:rsidR="00CF6EA0" w:rsidRDefault="00CF6EA0" w:rsidP="006029A0">
      <w:r>
        <w:separator/>
      </w:r>
    </w:p>
  </w:endnote>
  <w:endnote w:type="continuationSeparator" w:id="0">
    <w:p w14:paraId="2C579148" w14:textId="77777777" w:rsidR="00CF6EA0" w:rsidRDefault="00CF6EA0" w:rsidP="0060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TJ+ZMPDYK-13">
    <w:altName w:val="Times New Roman"/>
    <w:panose1 w:val="00000000000000000000"/>
    <w:charset w:val="00"/>
    <w:family w:val="roman"/>
    <w:notTrueType/>
    <w:pitch w:val="default"/>
  </w:font>
  <w:font w:name="KTJ+ZMPDYJ-9">
    <w:altName w:val="Times New Roman"/>
    <w:panose1 w:val="00000000000000000000"/>
    <w:charset w:val="00"/>
    <w:family w:val="roman"/>
    <w:notTrueType/>
    <w:pitch w:val="default"/>
  </w:font>
  <w:font w:name="KTJ+ZMPDYT-165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4E436" w14:textId="77777777" w:rsidR="00172AF7" w:rsidRDefault="00172AF7" w:rsidP="00466790">
    <w:pPr>
      <w:pStyle w:val="a4"/>
    </w:pPr>
    <w:r>
      <w:rPr>
        <w:rFonts w:hint="eastAsia"/>
      </w:rPr>
      <w:t>_________________</w:t>
    </w:r>
  </w:p>
  <w:p w14:paraId="5EF3BE7C" w14:textId="70FBCA23" w:rsidR="00172AF7" w:rsidRPr="00466790" w:rsidRDefault="00172AF7" w:rsidP="00466790">
    <w:pPr>
      <w:pStyle w:val="a4"/>
      <w:rPr>
        <w:sz w:val="15"/>
        <w:szCs w:val="15"/>
      </w:rPr>
    </w:pPr>
    <w:r w:rsidRPr="00466790">
      <w:rPr>
        <w:rFonts w:ascii="黑体" w:eastAsia="黑体" w:hAnsi="黑体" w:hint="eastAsia"/>
        <w:sz w:val="15"/>
        <w:szCs w:val="15"/>
      </w:rPr>
      <w:t>收稿日期</w:t>
    </w:r>
    <w:r w:rsidRPr="00161EB6">
      <w:rPr>
        <w:rFonts w:ascii="黑体" w:eastAsia="黑体" w:hAnsi="黑体" w:hint="eastAsia"/>
        <w:sz w:val="15"/>
        <w:szCs w:val="15"/>
        <w:highlight w:val="yellow"/>
      </w:rPr>
      <w:t>(六号黑体</w:t>
    </w:r>
    <w:r w:rsidRPr="00161EB6">
      <w:rPr>
        <w:rFonts w:ascii="黑体" w:eastAsia="黑体" w:hAnsi="黑体"/>
        <w:sz w:val="15"/>
        <w:szCs w:val="15"/>
        <w:highlight w:val="yellow"/>
      </w:rPr>
      <w:t>)</w:t>
    </w:r>
    <w:r w:rsidRPr="00466790">
      <w:rPr>
        <w:sz w:val="15"/>
        <w:szCs w:val="15"/>
      </w:rPr>
      <w:t>：</w:t>
    </w:r>
    <w:r>
      <w:rPr>
        <w:rFonts w:hint="eastAsia"/>
        <w:sz w:val="15"/>
        <w:szCs w:val="15"/>
      </w:rPr>
      <w:t>YY</w:t>
    </w:r>
    <w:r>
      <w:rPr>
        <w:sz w:val="15"/>
        <w:szCs w:val="15"/>
      </w:rPr>
      <w:t>YY</w:t>
    </w:r>
    <w:r w:rsidRPr="00466790">
      <w:rPr>
        <w:sz w:val="15"/>
        <w:szCs w:val="15"/>
      </w:rPr>
      <w:t>-</w:t>
    </w:r>
    <w:r>
      <w:rPr>
        <w:sz w:val="15"/>
        <w:szCs w:val="15"/>
      </w:rPr>
      <w:t>MM</w:t>
    </w:r>
    <w:r w:rsidRPr="00466790">
      <w:rPr>
        <w:sz w:val="15"/>
        <w:szCs w:val="15"/>
      </w:rPr>
      <w:t>-</w:t>
    </w:r>
    <w:r>
      <w:rPr>
        <w:sz w:val="15"/>
        <w:szCs w:val="15"/>
      </w:rPr>
      <w:t>DD</w:t>
    </w:r>
    <w:r w:rsidRPr="00466790">
      <w:rPr>
        <w:rFonts w:hint="eastAsia"/>
        <w:sz w:val="15"/>
        <w:szCs w:val="15"/>
      </w:rPr>
      <w:t>；</w:t>
    </w:r>
    <w:proofErr w:type="gramStart"/>
    <w:r w:rsidRPr="00466790">
      <w:rPr>
        <w:rFonts w:ascii="黑体" w:eastAsia="黑体" w:hAnsi="黑体"/>
        <w:sz w:val="15"/>
        <w:szCs w:val="15"/>
      </w:rPr>
      <w:t>修回日期</w:t>
    </w:r>
    <w:proofErr w:type="gramEnd"/>
    <w:r w:rsidRPr="00161EB6">
      <w:rPr>
        <w:rFonts w:ascii="黑体" w:eastAsia="黑体" w:hAnsi="黑体" w:hint="eastAsia"/>
        <w:sz w:val="15"/>
        <w:szCs w:val="15"/>
        <w:highlight w:val="yellow"/>
      </w:rPr>
      <w:t>(六号黑体</w:t>
    </w:r>
    <w:r w:rsidRPr="00161EB6">
      <w:rPr>
        <w:rFonts w:ascii="黑体" w:eastAsia="黑体" w:hAnsi="黑体"/>
        <w:sz w:val="15"/>
        <w:szCs w:val="15"/>
        <w:highlight w:val="yellow"/>
      </w:rPr>
      <w:t>)</w:t>
    </w:r>
    <w:r w:rsidRPr="00466790">
      <w:rPr>
        <w:sz w:val="15"/>
        <w:szCs w:val="15"/>
      </w:rPr>
      <w:t>：</w:t>
    </w:r>
    <w:r>
      <w:rPr>
        <w:rFonts w:hint="eastAsia"/>
        <w:sz w:val="15"/>
        <w:szCs w:val="15"/>
      </w:rPr>
      <w:t>YY</w:t>
    </w:r>
    <w:r>
      <w:rPr>
        <w:sz w:val="15"/>
        <w:szCs w:val="15"/>
      </w:rPr>
      <w:t>YY</w:t>
    </w:r>
    <w:r w:rsidRPr="00466790">
      <w:rPr>
        <w:sz w:val="15"/>
        <w:szCs w:val="15"/>
      </w:rPr>
      <w:t>-</w:t>
    </w:r>
    <w:r>
      <w:rPr>
        <w:sz w:val="15"/>
        <w:szCs w:val="15"/>
      </w:rPr>
      <w:t>MM</w:t>
    </w:r>
    <w:r w:rsidRPr="00466790">
      <w:rPr>
        <w:sz w:val="15"/>
        <w:szCs w:val="15"/>
      </w:rPr>
      <w:t>-</w:t>
    </w:r>
    <w:r>
      <w:rPr>
        <w:sz w:val="15"/>
        <w:szCs w:val="15"/>
      </w:rPr>
      <w:t>DD</w:t>
    </w:r>
  </w:p>
  <w:p w14:paraId="47DF9734" w14:textId="79F3A910" w:rsidR="00172AF7" w:rsidRPr="00466790" w:rsidRDefault="00172AF7" w:rsidP="00466790">
    <w:pPr>
      <w:pStyle w:val="a4"/>
      <w:rPr>
        <w:sz w:val="15"/>
        <w:szCs w:val="15"/>
      </w:rPr>
    </w:pPr>
    <w:r w:rsidRPr="00466790">
      <w:rPr>
        <w:rFonts w:ascii="黑体" w:eastAsia="黑体" w:hAnsi="黑体" w:hint="eastAsia"/>
        <w:sz w:val="15"/>
        <w:szCs w:val="15"/>
      </w:rPr>
      <w:t>基金项目</w:t>
    </w:r>
    <w:r w:rsidRPr="00161EB6">
      <w:rPr>
        <w:rFonts w:ascii="黑体" w:eastAsia="黑体" w:hAnsi="黑体" w:hint="eastAsia"/>
        <w:sz w:val="15"/>
        <w:szCs w:val="15"/>
        <w:highlight w:val="yellow"/>
      </w:rPr>
      <w:t>(六号黑体</w:t>
    </w:r>
    <w:r w:rsidRPr="00161EB6">
      <w:rPr>
        <w:rFonts w:ascii="黑体" w:eastAsia="黑体" w:hAnsi="黑体"/>
        <w:sz w:val="15"/>
        <w:szCs w:val="15"/>
        <w:highlight w:val="yellow"/>
      </w:rPr>
      <w:t>)</w:t>
    </w:r>
    <w:r w:rsidRPr="00466790">
      <w:rPr>
        <w:rFonts w:hint="eastAsia"/>
        <w:sz w:val="15"/>
        <w:szCs w:val="15"/>
      </w:rPr>
      <w:t>：</w:t>
    </w:r>
    <w:r>
      <w:rPr>
        <w:rFonts w:hint="eastAsia"/>
        <w:sz w:val="15"/>
        <w:szCs w:val="15"/>
      </w:rPr>
      <w:t>基金项目（编号</w:t>
    </w:r>
    <w:r>
      <w:rPr>
        <w:sz w:val="15"/>
        <w:szCs w:val="15"/>
      </w:rPr>
      <w:t>：</w:t>
    </w:r>
    <w:r>
      <w:rPr>
        <w:sz w:val="15"/>
        <w:szCs w:val="15"/>
      </w:rPr>
      <w:t>……</w:t>
    </w:r>
    <w:r>
      <w:rPr>
        <w:rFonts w:hint="eastAsia"/>
        <w:sz w:val="15"/>
        <w:szCs w:val="15"/>
      </w:rPr>
      <w:t>）资助</w:t>
    </w:r>
    <w:r>
      <w:rPr>
        <w:rFonts w:hint="eastAsia"/>
        <w:sz w:val="15"/>
        <w:szCs w:val="15"/>
      </w:rPr>
      <w:t>.</w:t>
    </w:r>
    <w:r w:rsidRPr="00161EB6">
      <w:rPr>
        <w:rFonts w:ascii="黑体" w:eastAsia="黑体" w:hAnsi="黑体" w:hint="eastAsia"/>
        <w:sz w:val="15"/>
        <w:szCs w:val="15"/>
        <w:highlight w:val="yellow"/>
      </w:rPr>
      <w:t xml:space="preserve"> (六号</w:t>
    </w:r>
    <w:r>
      <w:rPr>
        <w:rFonts w:ascii="黑体" w:eastAsia="黑体" w:hAnsi="黑体" w:hint="eastAsia"/>
        <w:sz w:val="15"/>
        <w:szCs w:val="15"/>
        <w:highlight w:val="yellow"/>
      </w:rPr>
      <w:t>宋</w:t>
    </w:r>
    <w:r w:rsidRPr="00161EB6">
      <w:rPr>
        <w:rFonts w:ascii="黑体" w:eastAsia="黑体" w:hAnsi="黑体" w:hint="eastAsia"/>
        <w:sz w:val="15"/>
        <w:szCs w:val="15"/>
        <w:highlight w:val="yellow"/>
      </w:rPr>
      <w:t>体</w:t>
    </w:r>
    <w:r w:rsidRPr="00161EB6">
      <w:rPr>
        <w:rFonts w:ascii="黑体" w:eastAsia="黑体" w:hAnsi="黑体"/>
        <w:sz w:val="15"/>
        <w:szCs w:val="15"/>
        <w:highlight w:val="yellow"/>
      </w:rPr>
      <w:t>)</w:t>
    </w:r>
  </w:p>
  <w:p w14:paraId="67B87EE7" w14:textId="0DA26138" w:rsidR="00172AF7" w:rsidRPr="00466790" w:rsidRDefault="00172AF7" w:rsidP="00466790">
    <w:pPr>
      <w:pStyle w:val="a4"/>
      <w:jc w:val="both"/>
      <w:rPr>
        <w:sz w:val="15"/>
        <w:szCs w:val="15"/>
      </w:rPr>
    </w:pPr>
    <w:r w:rsidRPr="00466790">
      <w:rPr>
        <w:rFonts w:ascii="黑体" w:eastAsia="黑体" w:hAnsi="黑体" w:hint="eastAsia"/>
        <w:sz w:val="15"/>
        <w:szCs w:val="15"/>
      </w:rPr>
      <w:t>作者简介</w:t>
    </w:r>
    <w:r w:rsidRPr="00161EB6">
      <w:rPr>
        <w:rFonts w:ascii="黑体" w:eastAsia="黑体" w:hAnsi="黑体" w:hint="eastAsia"/>
        <w:sz w:val="15"/>
        <w:szCs w:val="15"/>
        <w:highlight w:val="yellow"/>
      </w:rPr>
      <w:t>(六号黑体</w:t>
    </w:r>
    <w:r w:rsidRPr="00161EB6">
      <w:rPr>
        <w:rFonts w:ascii="黑体" w:eastAsia="黑体" w:hAnsi="黑体"/>
        <w:sz w:val="15"/>
        <w:szCs w:val="15"/>
        <w:highlight w:val="yellow"/>
      </w:rPr>
      <w:t>)</w:t>
    </w:r>
    <w:r w:rsidR="003B72DD">
      <w:rPr>
        <w:rFonts w:hint="eastAsia"/>
        <w:sz w:val="15"/>
        <w:szCs w:val="15"/>
      </w:rPr>
      <w:t>：姓名</w:t>
    </w:r>
    <w:r w:rsidRPr="00466790">
      <w:rPr>
        <w:rFonts w:hint="eastAsia"/>
        <w:sz w:val="15"/>
        <w:szCs w:val="15"/>
      </w:rPr>
      <w:t>（</w:t>
    </w:r>
    <w:r>
      <w:rPr>
        <w:rFonts w:hint="eastAsia"/>
        <w:sz w:val="15"/>
        <w:szCs w:val="15"/>
      </w:rPr>
      <w:t>出生年</w:t>
    </w:r>
    <w:r>
      <w:rPr>
        <w:sz w:val="15"/>
        <w:szCs w:val="15"/>
      </w:rPr>
      <w:t>—</w:t>
    </w:r>
    <w:r w:rsidRPr="00466790">
      <w:rPr>
        <w:rFonts w:hint="eastAsia"/>
        <w:sz w:val="15"/>
        <w:szCs w:val="15"/>
      </w:rPr>
      <w:t>），</w:t>
    </w:r>
    <w:r>
      <w:rPr>
        <w:rFonts w:hint="eastAsia"/>
        <w:sz w:val="15"/>
        <w:szCs w:val="15"/>
      </w:rPr>
      <w:t>性别</w:t>
    </w:r>
    <w:r w:rsidRPr="00466790">
      <w:rPr>
        <w:rFonts w:hint="eastAsia"/>
        <w:sz w:val="15"/>
        <w:szCs w:val="15"/>
      </w:rPr>
      <w:t>，</w:t>
    </w:r>
    <w:r>
      <w:rPr>
        <w:rFonts w:hint="eastAsia"/>
        <w:sz w:val="15"/>
        <w:szCs w:val="15"/>
      </w:rPr>
      <w:t>籍贯</w:t>
    </w:r>
    <w:r w:rsidRPr="00466790">
      <w:rPr>
        <w:rFonts w:hint="eastAsia"/>
        <w:sz w:val="15"/>
        <w:szCs w:val="15"/>
      </w:rPr>
      <w:t>，</w:t>
    </w:r>
    <w:r>
      <w:rPr>
        <w:rFonts w:hint="eastAsia"/>
        <w:sz w:val="15"/>
        <w:szCs w:val="15"/>
      </w:rPr>
      <w:t>职称</w:t>
    </w:r>
    <w:r w:rsidRPr="00466790">
      <w:rPr>
        <w:rFonts w:hint="eastAsia"/>
        <w:sz w:val="15"/>
        <w:szCs w:val="15"/>
      </w:rPr>
      <w:t>，主要</w:t>
    </w:r>
    <w:r>
      <w:rPr>
        <w:rFonts w:hint="eastAsia"/>
        <w:sz w:val="15"/>
        <w:szCs w:val="15"/>
      </w:rPr>
      <w:t>研究</w:t>
    </w:r>
    <w:r>
      <w:rPr>
        <w:sz w:val="15"/>
        <w:szCs w:val="15"/>
      </w:rPr>
      <w:t>方向</w:t>
    </w:r>
    <w:r>
      <w:rPr>
        <w:sz w:val="15"/>
        <w:szCs w:val="15"/>
      </w:rPr>
      <w:t>……</w:t>
    </w:r>
    <w:r w:rsidRPr="00466790">
      <w:rPr>
        <w:rFonts w:hint="eastAsia"/>
        <w:sz w:val="15"/>
        <w:szCs w:val="15"/>
      </w:rPr>
      <w:t>.</w:t>
    </w:r>
    <w:r w:rsidRPr="00466790">
      <w:rPr>
        <w:sz w:val="15"/>
        <w:szCs w:val="15"/>
      </w:rPr>
      <w:t xml:space="preserve"> </w:t>
    </w:r>
    <w:r w:rsidRPr="00466790">
      <w:rPr>
        <w:rFonts w:hint="eastAsia"/>
        <w:sz w:val="15"/>
        <w:szCs w:val="15"/>
      </w:rPr>
      <w:t>E-mail:</w:t>
    </w:r>
    <w:r>
      <w:rPr>
        <w:rFonts w:hint="eastAsia"/>
        <w:sz w:val="15"/>
        <w:szCs w:val="15"/>
      </w:rPr>
      <w:t>……</w:t>
    </w:r>
    <w:r w:rsidR="003B72DD">
      <w:rPr>
        <w:rFonts w:hint="eastAsia"/>
        <w:sz w:val="15"/>
        <w:szCs w:val="15"/>
      </w:rPr>
      <w:t>.</w:t>
    </w:r>
  </w:p>
  <w:p w14:paraId="2BE95C08" w14:textId="1EDC89E2" w:rsidR="00172AF7" w:rsidRDefault="00172AF7" w:rsidP="00466790">
    <w:pPr>
      <w:pStyle w:val="a4"/>
      <w:rPr>
        <w:sz w:val="15"/>
        <w:szCs w:val="15"/>
      </w:rPr>
    </w:pPr>
    <w:r w:rsidRPr="00466790">
      <w:rPr>
        <w:rFonts w:ascii="黑体" w:eastAsia="黑体" w:hAnsi="黑体" w:hint="eastAsia"/>
        <w:sz w:val="15"/>
        <w:szCs w:val="15"/>
      </w:rPr>
      <w:t>通讯作者</w:t>
    </w:r>
    <w:r w:rsidRPr="00161EB6">
      <w:rPr>
        <w:rFonts w:ascii="黑体" w:eastAsia="黑体" w:hAnsi="黑体" w:hint="eastAsia"/>
        <w:sz w:val="15"/>
        <w:szCs w:val="15"/>
        <w:highlight w:val="yellow"/>
      </w:rPr>
      <w:t>(六号黑体</w:t>
    </w:r>
    <w:r w:rsidRPr="00161EB6">
      <w:rPr>
        <w:rFonts w:ascii="黑体" w:eastAsia="黑体" w:hAnsi="黑体"/>
        <w:sz w:val="15"/>
        <w:szCs w:val="15"/>
        <w:highlight w:val="yellow"/>
      </w:rPr>
      <w:t>)</w:t>
    </w:r>
    <w:r w:rsidRPr="00466790">
      <w:rPr>
        <w:rFonts w:hint="eastAsia"/>
        <w:sz w:val="15"/>
        <w:szCs w:val="15"/>
      </w:rPr>
      <w:t>：</w:t>
    </w:r>
    <w:r w:rsidR="003B72DD">
      <w:rPr>
        <w:rFonts w:hint="eastAsia"/>
        <w:sz w:val="15"/>
        <w:szCs w:val="15"/>
      </w:rPr>
      <w:t>姓名</w:t>
    </w:r>
    <w:r w:rsidRPr="00466790">
      <w:rPr>
        <w:rFonts w:hint="eastAsia"/>
        <w:sz w:val="15"/>
        <w:szCs w:val="15"/>
      </w:rPr>
      <w:t>（</w:t>
    </w:r>
    <w:r>
      <w:rPr>
        <w:rFonts w:hint="eastAsia"/>
        <w:sz w:val="15"/>
        <w:szCs w:val="15"/>
      </w:rPr>
      <w:t>出生年</w:t>
    </w:r>
    <w:r>
      <w:rPr>
        <w:sz w:val="15"/>
        <w:szCs w:val="15"/>
      </w:rPr>
      <w:t>—</w:t>
    </w:r>
    <w:r w:rsidRPr="00466790">
      <w:rPr>
        <w:rFonts w:hint="eastAsia"/>
        <w:sz w:val="15"/>
        <w:szCs w:val="15"/>
      </w:rPr>
      <w:t>），</w:t>
    </w:r>
    <w:r>
      <w:rPr>
        <w:rFonts w:hint="eastAsia"/>
        <w:sz w:val="15"/>
        <w:szCs w:val="15"/>
      </w:rPr>
      <w:t>性别</w:t>
    </w:r>
    <w:r w:rsidRPr="00466790">
      <w:rPr>
        <w:rFonts w:hint="eastAsia"/>
        <w:sz w:val="15"/>
        <w:szCs w:val="15"/>
      </w:rPr>
      <w:t>，</w:t>
    </w:r>
    <w:r>
      <w:rPr>
        <w:rFonts w:hint="eastAsia"/>
        <w:sz w:val="15"/>
        <w:szCs w:val="15"/>
      </w:rPr>
      <w:t>籍贯</w:t>
    </w:r>
    <w:r w:rsidRPr="00466790">
      <w:rPr>
        <w:rFonts w:hint="eastAsia"/>
        <w:sz w:val="15"/>
        <w:szCs w:val="15"/>
      </w:rPr>
      <w:t>，</w:t>
    </w:r>
    <w:r>
      <w:rPr>
        <w:rFonts w:hint="eastAsia"/>
        <w:sz w:val="15"/>
        <w:szCs w:val="15"/>
      </w:rPr>
      <w:t>职称</w:t>
    </w:r>
    <w:r w:rsidRPr="00466790">
      <w:rPr>
        <w:rFonts w:hint="eastAsia"/>
        <w:sz w:val="15"/>
        <w:szCs w:val="15"/>
      </w:rPr>
      <w:t>，主要</w:t>
    </w:r>
    <w:r>
      <w:rPr>
        <w:rFonts w:hint="eastAsia"/>
        <w:sz w:val="15"/>
        <w:szCs w:val="15"/>
      </w:rPr>
      <w:t>研究</w:t>
    </w:r>
    <w:r>
      <w:rPr>
        <w:sz w:val="15"/>
        <w:szCs w:val="15"/>
      </w:rPr>
      <w:t>方向</w:t>
    </w:r>
    <w:r>
      <w:rPr>
        <w:sz w:val="15"/>
        <w:szCs w:val="15"/>
      </w:rPr>
      <w:t>……</w:t>
    </w:r>
    <w:r w:rsidRPr="00466790">
      <w:rPr>
        <w:rFonts w:hint="eastAsia"/>
        <w:sz w:val="15"/>
        <w:szCs w:val="15"/>
      </w:rPr>
      <w:t>..</w:t>
    </w:r>
    <w:r w:rsidRPr="00466790">
      <w:rPr>
        <w:sz w:val="15"/>
        <w:szCs w:val="15"/>
      </w:rPr>
      <w:t xml:space="preserve"> </w:t>
    </w:r>
    <w:r w:rsidRPr="00466790">
      <w:rPr>
        <w:rFonts w:hint="eastAsia"/>
        <w:sz w:val="15"/>
        <w:szCs w:val="15"/>
      </w:rPr>
      <w:t>E-mail</w:t>
    </w:r>
    <w:r>
      <w:rPr>
        <w:rFonts w:hint="eastAsia"/>
        <w:sz w:val="15"/>
        <w:szCs w:val="15"/>
      </w:rPr>
      <w:t>:</w:t>
    </w:r>
    <w:r>
      <w:rPr>
        <w:rFonts w:hint="eastAsia"/>
        <w:sz w:val="15"/>
        <w:szCs w:val="15"/>
      </w:rPr>
      <w:t>……</w:t>
    </w:r>
    <w:r w:rsidR="003B72DD">
      <w:rPr>
        <w:rFonts w:hint="eastAsia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3EE12" w14:textId="77777777" w:rsidR="00CF6EA0" w:rsidRDefault="00CF6EA0" w:rsidP="006029A0">
      <w:r>
        <w:separator/>
      </w:r>
    </w:p>
  </w:footnote>
  <w:footnote w:type="continuationSeparator" w:id="0">
    <w:p w14:paraId="7F1E7136" w14:textId="77777777" w:rsidR="00CF6EA0" w:rsidRDefault="00CF6EA0" w:rsidP="00602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7E22"/>
    <w:multiLevelType w:val="multilevel"/>
    <w:tmpl w:val="381CD3B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57646754"/>
    <w:multiLevelType w:val="hybridMultilevel"/>
    <w:tmpl w:val="58262B24"/>
    <w:lvl w:ilvl="0" w:tplc="32FEBB12">
      <w:start w:val="1"/>
      <w:numFmt w:val="decimal"/>
      <w:suff w:val="nothing"/>
      <w:lvlText w:val="%1."/>
      <w:lvlJc w:val="left"/>
      <w:pPr>
        <w:ind w:left="0" w:firstLine="227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6C4F61"/>
    <w:multiLevelType w:val="multilevel"/>
    <w:tmpl w:val="1400B068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6FE03F10"/>
    <w:multiLevelType w:val="hybridMultilevel"/>
    <w:tmpl w:val="64244D1A"/>
    <w:lvl w:ilvl="0" w:tplc="FD067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15"/>
    <w:rsid w:val="00002C92"/>
    <w:rsid w:val="00021957"/>
    <w:rsid w:val="0002686C"/>
    <w:rsid w:val="00036011"/>
    <w:rsid w:val="00060245"/>
    <w:rsid w:val="0006630A"/>
    <w:rsid w:val="00067B01"/>
    <w:rsid w:val="00072625"/>
    <w:rsid w:val="00072F98"/>
    <w:rsid w:val="00074B82"/>
    <w:rsid w:val="00082FE6"/>
    <w:rsid w:val="000843B2"/>
    <w:rsid w:val="00085968"/>
    <w:rsid w:val="000900E7"/>
    <w:rsid w:val="00093227"/>
    <w:rsid w:val="000A110C"/>
    <w:rsid w:val="000B4B94"/>
    <w:rsid w:val="000B56C9"/>
    <w:rsid w:val="000D7484"/>
    <w:rsid w:val="000D74FA"/>
    <w:rsid w:val="000E1872"/>
    <w:rsid w:val="000E6499"/>
    <w:rsid w:val="000E7469"/>
    <w:rsid w:val="000E7F8B"/>
    <w:rsid w:val="000F459A"/>
    <w:rsid w:val="000F58A5"/>
    <w:rsid w:val="00105934"/>
    <w:rsid w:val="00106D32"/>
    <w:rsid w:val="00107643"/>
    <w:rsid w:val="001118E0"/>
    <w:rsid w:val="00113439"/>
    <w:rsid w:val="001204D9"/>
    <w:rsid w:val="00126033"/>
    <w:rsid w:val="001278FA"/>
    <w:rsid w:val="00127F7F"/>
    <w:rsid w:val="00132940"/>
    <w:rsid w:val="00134F65"/>
    <w:rsid w:val="001364FE"/>
    <w:rsid w:val="00137597"/>
    <w:rsid w:val="0014014D"/>
    <w:rsid w:val="00145345"/>
    <w:rsid w:val="00146555"/>
    <w:rsid w:val="001525F7"/>
    <w:rsid w:val="001606EA"/>
    <w:rsid w:val="00160A31"/>
    <w:rsid w:val="00161EB6"/>
    <w:rsid w:val="00164B2A"/>
    <w:rsid w:val="00170705"/>
    <w:rsid w:val="00170D8E"/>
    <w:rsid w:val="00172AF7"/>
    <w:rsid w:val="00172BB1"/>
    <w:rsid w:val="00177C3F"/>
    <w:rsid w:val="00185315"/>
    <w:rsid w:val="00185842"/>
    <w:rsid w:val="00197CF0"/>
    <w:rsid w:val="001A7FAF"/>
    <w:rsid w:val="001C6127"/>
    <w:rsid w:val="001E4E82"/>
    <w:rsid w:val="001F217C"/>
    <w:rsid w:val="001F31C1"/>
    <w:rsid w:val="00211D0F"/>
    <w:rsid w:val="00215CB1"/>
    <w:rsid w:val="00216FC6"/>
    <w:rsid w:val="00242E71"/>
    <w:rsid w:val="00247CE2"/>
    <w:rsid w:val="00254A08"/>
    <w:rsid w:val="00261A96"/>
    <w:rsid w:val="00262060"/>
    <w:rsid w:val="002650A6"/>
    <w:rsid w:val="00276277"/>
    <w:rsid w:val="002777EA"/>
    <w:rsid w:val="00287E12"/>
    <w:rsid w:val="00297323"/>
    <w:rsid w:val="002976FF"/>
    <w:rsid w:val="00297C20"/>
    <w:rsid w:val="00297F7A"/>
    <w:rsid w:val="002A4308"/>
    <w:rsid w:val="002A5763"/>
    <w:rsid w:val="002B0D2F"/>
    <w:rsid w:val="002B2B95"/>
    <w:rsid w:val="002B41C7"/>
    <w:rsid w:val="002B542B"/>
    <w:rsid w:val="002B67CC"/>
    <w:rsid w:val="002C1B20"/>
    <w:rsid w:val="002C51EB"/>
    <w:rsid w:val="002D64B2"/>
    <w:rsid w:val="002E0008"/>
    <w:rsid w:val="002E2A80"/>
    <w:rsid w:val="002E2F22"/>
    <w:rsid w:val="002E48B1"/>
    <w:rsid w:val="002E49F5"/>
    <w:rsid w:val="002E6682"/>
    <w:rsid w:val="002E72C1"/>
    <w:rsid w:val="002F03F5"/>
    <w:rsid w:val="002F2A62"/>
    <w:rsid w:val="002F3FD1"/>
    <w:rsid w:val="00307428"/>
    <w:rsid w:val="00307874"/>
    <w:rsid w:val="003158ED"/>
    <w:rsid w:val="0032771C"/>
    <w:rsid w:val="003328A7"/>
    <w:rsid w:val="0033342D"/>
    <w:rsid w:val="00343BEA"/>
    <w:rsid w:val="003443CB"/>
    <w:rsid w:val="0035079A"/>
    <w:rsid w:val="0035101A"/>
    <w:rsid w:val="00360B04"/>
    <w:rsid w:val="00362CE2"/>
    <w:rsid w:val="003638FE"/>
    <w:rsid w:val="00363C11"/>
    <w:rsid w:val="003657DC"/>
    <w:rsid w:val="003676A2"/>
    <w:rsid w:val="003734CB"/>
    <w:rsid w:val="00374F59"/>
    <w:rsid w:val="003758F8"/>
    <w:rsid w:val="00377FC8"/>
    <w:rsid w:val="00380E93"/>
    <w:rsid w:val="003810CE"/>
    <w:rsid w:val="0038396E"/>
    <w:rsid w:val="00385987"/>
    <w:rsid w:val="003928BC"/>
    <w:rsid w:val="00393441"/>
    <w:rsid w:val="003A45FB"/>
    <w:rsid w:val="003A539A"/>
    <w:rsid w:val="003B28B4"/>
    <w:rsid w:val="003B72DD"/>
    <w:rsid w:val="003D085F"/>
    <w:rsid w:val="003D5580"/>
    <w:rsid w:val="003E049E"/>
    <w:rsid w:val="003E3842"/>
    <w:rsid w:val="003F2643"/>
    <w:rsid w:val="003F5A74"/>
    <w:rsid w:val="003F5C0A"/>
    <w:rsid w:val="00410BFD"/>
    <w:rsid w:val="004114F5"/>
    <w:rsid w:val="00412F8D"/>
    <w:rsid w:val="00414EE9"/>
    <w:rsid w:val="00415A92"/>
    <w:rsid w:val="00422EA4"/>
    <w:rsid w:val="00437DC2"/>
    <w:rsid w:val="00437F5B"/>
    <w:rsid w:val="00440A3F"/>
    <w:rsid w:val="00450125"/>
    <w:rsid w:val="00456E44"/>
    <w:rsid w:val="00460357"/>
    <w:rsid w:val="004662DD"/>
    <w:rsid w:val="00466790"/>
    <w:rsid w:val="00470A57"/>
    <w:rsid w:val="004744FC"/>
    <w:rsid w:val="00486044"/>
    <w:rsid w:val="004917E0"/>
    <w:rsid w:val="00491895"/>
    <w:rsid w:val="00492AF7"/>
    <w:rsid w:val="00495BD7"/>
    <w:rsid w:val="00497793"/>
    <w:rsid w:val="004A453F"/>
    <w:rsid w:val="004B0990"/>
    <w:rsid w:val="004B569B"/>
    <w:rsid w:val="004C076C"/>
    <w:rsid w:val="004C7652"/>
    <w:rsid w:val="004D0114"/>
    <w:rsid w:val="004D227E"/>
    <w:rsid w:val="004D3E98"/>
    <w:rsid w:val="004D70A8"/>
    <w:rsid w:val="004D7431"/>
    <w:rsid w:val="004E1399"/>
    <w:rsid w:val="004E23B9"/>
    <w:rsid w:val="004E445A"/>
    <w:rsid w:val="004E713A"/>
    <w:rsid w:val="004E7D97"/>
    <w:rsid w:val="004F213D"/>
    <w:rsid w:val="004F3B2F"/>
    <w:rsid w:val="004F421B"/>
    <w:rsid w:val="004F4BC3"/>
    <w:rsid w:val="004F4E7A"/>
    <w:rsid w:val="00501A89"/>
    <w:rsid w:val="00505269"/>
    <w:rsid w:val="005123AC"/>
    <w:rsid w:val="00521E60"/>
    <w:rsid w:val="00537F30"/>
    <w:rsid w:val="00540794"/>
    <w:rsid w:val="00553783"/>
    <w:rsid w:val="005570A0"/>
    <w:rsid w:val="00565584"/>
    <w:rsid w:val="0059447F"/>
    <w:rsid w:val="00594939"/>
    <w:rsid w:val="00595F4F"/>
    <w:rsid w:val="00596156"/>
    <w:rsid w:val="005972EA"/>
    <w:rsid w:val="005A2279"/>
    <w:rsid w:val="005A71DF"/>
    <w:rsid w:val="005A7A37"/>
    <w:rsid w:val="005D20CD"/>
    <w:rsid w:val="005D4E4F"/>
    <w:rsid w:val="005D6944"/>
    <w:rsid w:val="005D6EFF"/>
    <w:rsid w:val="005E322E"/>
    <w:rsid w:val="005E341F"/>
    <w:rsid w:val="005E7002"/>
    <w:rsid w:val="005F091C"/>
    <w:rsid w:val="0060129C"/>
    <w:rsid w:val="006029A0"/>
    <w:rsid w:val="00607B24"/>
    <w:rsid w:val="00610BBE"/>
    <w:rsid w:val="00617305"/>
    <w:rsid w:val="00626F6B"/>
    <w:rsid w:val="00630B3A"/>
    <w:rsid w:val="00632AF0"/>
    <w:rsid w:val="0063402F"/>
    <w:rsid w:val="00635987"/>
    <w:rsid w:val="006416F2"/>
    <w:rsid w:val="00643AB0"/>
    <w:rsid w:val="00646A50"/>
    <w:rsid w:val="00647F5B"/>
    <w:rsid w:val="006517CC"/>
    <w:rsid w:val="00653B65"/>
    <w:rsid w:val="00656EEB"/>
    <w:rsid w:val="0066101B"/>
    <w:rsid w:val="00661B9B"/>
    <w:rsid w:val="00662480"/>
    <w:rsid w:val="00666D2E"/>
    <w:rsid w:val="006711B5"/>
    <w:rsid w:val="00671285"/>
    <w:rsid w:val="006719C4"/>
    <w:rsid w:val="00673217"/>
    <w:rsid w:val="00691D5D"/>
    <w:rsid w:val="006926A3"/>
    <w:rsid w:val="0069409E"/>
    <w:rsid w:val="00696727"/>
    <w:rsid w:val="006A1B0C"/>
    <w:rsid w:val="006B1B8B"/>
    <w:rsid w:val="006B4964"/>
    <w:rsid w:val="006C3C93"/>
    <w:rsid w:val="006D1368"/>
    <w:rsid w:val="006D3FC2"/>
    <w:rsid w:val="006D6D23"/>
    <w:rsid w:val="006D702A"/>
    <w:rsid w:val="006D70C3"/>
    <w:rsid w:val="006D7E0D"/>
    <w:rsid w:val="006E01D1"/>
    <w:rsid w:val="006E3EA4"/>
    <w:rsid w:val="006E6497"/>
    <w:rsid w:val="0070178C"/>
    <w:rsid w:val="00704245"/>
    <w:rsid w:val="00714441"/>
    <w:rsid w:val="00740368"/>
    <w:rsid w:val="00740696"/>
    <w:rsid w:val="00740D10"/>
    <w:rsid w:val="007428C5"/>
    <w:rsid w:val="00745931"/>
    <w:rsid w:val="00755233"/>
    <w:rsid w:val="007628BF"/>
    <w:rsid w:val="00772711"/>
    <w:rsid w:val="00773FA9"/>
    <w:rsid w:val="007758CC"/>
    <w:rsid w:val="007779F3"/>
    <w:rsid w:val="00777CE5"/>
    <w:rsid w:val="00785BF1"/>
    <w:rsid w:val="00792DA1"/>
    <w:rsid w:val="00795DF8"/>
    <w:rsid w:val="007A061C"/>
    <w:rsid w:val="007A7321"/>
    <w:rsid w:val="007B198A"/>
    <w:rsid w:val="007B25CC"/>
    <w:rsid w:val="007B5359"/>
    <w:rsid w:val="007C0C97"/>
    <w:rsid w:val="007C5938"/>
    <w:rsid w:val="007C783D"/>
    <w:rsid w:val="007D6F45"/>
    <w:rsid w:val="007E4C0E"/>
    <w:rsid w:val="007F15DD"/>
    <w:rsid w:val="007F174B"/>
    <w:rsid w:val="007F339E"/>
    <w:rsid w:val="007F3B36"/>
    <w:rsid w:val="007F3DFD"/>
    <w:rsid w:val="007F4306"/>
    <w:rsid w:val="007F44C6"/>
    <w:rsid w:val="007F5BFF"/>
    <w:rsid w:val="0080159D"/>
    <w:rsid w:val="00802AA9"/>
    <w:rsid w:val="00803624"/>
    <w:rsid w:val="00805219"/>
    <w:rsid w:val="008110BE"/>
    <w:rsid w:val="00811F90"/>
    <w:rsid w:val="00817DD3"/>
    <w:rsid w:val="0082113A"/>
    <w:rsid w:val="00823521"/>
    <w:rsid w:val="00830217"/>
    <w:rsid w:val="00841DAF"/>
    <w:rsid w:val="00841EAA"/>
    <w:rsid w:val="008421A0"/>
    <w:rsid w:val="00842219"/>
    <w:rsid w:val="00851166"/>
    <w:rsid w:val="008555D8"/>
    <w:rsid w:val="00857217"/>
    <w:rsid w:val="0086268F"/>
    <w:rsid w:val="00862FCA"/>
    <w:rsid w:val="00863D12"/>
    <w:rsid w:val="0086505A"/>
    <w:rsid w:val="008726C3"/>
    <w:rsid w:val="00875898"/>
    <w:rsid w:val="00875CF6"/>
    <w:rsid w:val="00876D42"/>
    <w:rsid w:val="0088110E"/>
    <w:rsid w:val="008840EB"/>
    <w:rsid w:val="008A48A2"/>
    <w:rsid w:val="008C69A5"/>
    <w:rsid w:val="008D00B8"/>
    <w:rsid w:val="008D4704"/>
    <w:rsid w:val="008D4A73"/>
    <w:rsid w:val="008E0A63"/>
    <w:rsid w:val="008E13AF"/>
    <w:rsid w:val="008E2ECB"/>
    <w:rsid w:val="008E4199"/>
    <w:rsid w:val="008E639B"/>
    <w:rsid w:val="008F3CED"/>
    <w:rsid w:val="009007F4"/>
    <w:rsid w:val="00906919"/>
    <w:rsid w:val="00910445"/>
    <w:rsid w:val="00913325"/>
    <w:rsid w:val="00915B6A"/>
    <w:rsid w:val="009211D9"/>
    <w:rsid w:val="009232A5"/>
    <w:rsid w:val="00926D8C"/>
    <w:rsid w:val="009318CA"/>
    <w:rsid w:val="00932AD2"/>
    <w:rsid w:val="0094734D"/>
    <w:rsid w:val="00947F3E"/>
    <w:rsid w:val="009500C3"/>
    <w:rsid w:val="00951BB4"/>
    <w:rsid w:val="00953CA5"/>
    <w:rsid w:val="00961E18"/>
    <w:rsid w:val="00966E38"/>
    <w:rsid w:val="00973F77"/>
    <w:rsid w:val="00976F85"/>
    <w:rsid w:val="009868AB"/>
    <w:rsid w:val="009904B6"/>
    <w:rsid w:val="00992189"/>
    <w:rsid w:val="00992AA1"/>
    <w:rsid w:val="00992F99"/>
    <w:rsid w:val="00996F6F"/>
    <w:rsid w:val="009A1711"/>
    <w:rsid w:val="009A4A26"/>
    <w:rsid w:val="009B02CD"/>
    <w:rsid w:val="009B7D64"/>
    <w:rsid w:val="009C0550"/>
    <w:rsid w:val="009C5212"/>
    <w:rsid w:val="009C73A0"/>
    <w:rsid w:val="009C75EC"/>
    <w:rsid w:val="009C7D25"/>
    <w:rsid w:val="009D33F3"/>
    <w:rsid w:val="009D56D5"/>
    <w:rsid w:val="009D6B86"/>
    <w:rsid w:val="009E64FB"/>
    <w:rsid w:val="009F4CDE"/>
    <w:rsid w:val="009F67BB"/>
    <w:rsid w:val="009F7D9B"/>
    <w:rsid w:val="00A01846"/>
    <w:rsid w:val="00A01F0A"/>
    <w:rsid w:val="00A14DA4"/>
    <w:rsid w:val="00A26AE1"/>
    <w:rsid w:val="00A30730"/>
    <w:rsid w:val="00A44C76"/>
    <w:rsid w:val="00A5406E"/>
    <w:rsid w:val="00A54735"/>
    <w:rsid w:val="00A5746D"/>
    <w:rsid w:val="00A67C94"/>
    <w:rsid w:val="00A71938"/>
    <w:rsid w:val="00A736EA"/>
    <w:rsid w:val="00A76749"/>
    <w:rsid w:val="00A77E9A"/>
    <w:rsid w:val="00A90BD4"/>
    <w:rsid w:val="00A90E26"/>
    <w:rsid w:val="00A918D4"/>
    <w:rsid w:val="00A94DD0"/>
    <w:rsid w:val="00A955E9"/>
    <w:rsid w:val="00AA11ED"/>
    <w:rsid w:val="00AA27ED"/>
    <w:rsid w:val="00AA479F"/>
    <w:rsid w:val="00AA7D12"/>
    <w:rsid w:val="00AC24E2"/>
    <w:rsid w:val="00AC2D6A"/>
    <w:rsid w:val="00AC4085"/>
    <w:rsid w:val="00AC7BFC"/>
    <w:rsid w:val="00AD0DF5"/>
    <w:rsid w:val="00AD1819"/>
    <w:rsid w:val="00AD6AF2"/>
    <w:rsid w:val="00AE0194"/>
    <w:rsid w:val="00AE49C6"/>
    <w:rsid w:val="00AF068B"/>
    <w:rsid w:val="00AF76D1"/>
    <w:rsid w:val="00B02625"/>
    <w:rsid w:val="00B16800"/>
    <w:rsid w:val="00B2509E"/>
    <w:rsid w:val="00B3311B"/>
    <w:rsid w:val="00B3420B"/>
    <w:rsid w:val="00B35BC4"/>
    <w:rsid w:val="00B42E81"/>
    <w:rsid w:val="00B43C7C"/>
    <w:rsid w:val="00B43D0A"/>
    <w:rsid w:val="00B441D9"/>
    <w:rsid w:val="00B53B42"/>
    <w:rsid w:val="00B56F3B"/>
    <w:rsid w:val="00B61A80"/>
    <w:rsid w:val="00B639BC"/>
    <w:rsid w:val="00B64B46"/>
    <w:rsid w:val="00B71494"/>
    <w:rsid w:val="00B71A65"/>
    <w:rsid w:val="00B93FE0"/>
    <w:rsid w:val="00B95506"/>
    <w:rsid w:val="00B9690E"/>
    <w:rsid w:val="00BD007B"/>
    <w:rsid w:val="00BD1C5B"/>
    <w:rsid w:val="00BE103C"/>
    <w:rsid w:val="00BE57D3"/>
    <w:rsid w:val="00BE659E"/>
    <w:rsid w:val="00BE7C4F"/>
    <w:rsid w:val="00BF4786"/>
    <w:rsid w:val="00BF553E"/>
    <w:rsid w:val="00C01C1B"/>
    <w:rsid w:val="00C07433"/>
    <w:rsid w:val="00C07F4C"/>
    <w:rsid w:val="00C12709"/>
    <w:rsid w:val="00C25A90"/>
    <w:rsid w:val="00C31B8A"/>
    <w:rsid w:val="00C513F0"/>
    <w:rsid w:val="00C52639"/>
    <w:rsid w:val="00C60374"/>
    <w:rsid w:val="00C71FC2"/>
    <w:rsid w:val="00C72360"/>
    <w:rsid w:val="00C7582B"/>
    <w:rsid w:val="00C80529"/>
    <w:rsid w:val="00C856C9"/>
    <w:rsid w:val="00C86A66"/>
    <w:rsid w:val="00C96B20"/>
    <w:rsid w:val="00CA3682"/>
    <w:rsid w:val="00CA5085"/>
    <w:rsid w:val="00CA6C9D"/>
    <w:rsid w:val="00CB1C00"/>
    <w:rsid w:val="00CB1DF8"/>
    <w:rsid w:val="00CB1FA4"/>
    <w:rsid w:val="00CC231C"/>
    <w:rsid w:val="00CE2B80"/>
    <w:rsid w:val="00CE3D22"/>
    <w:rsid w:val="00CF0EEA"/>
    <w:rsid w:val="00CF5206"/>
    <w:rsid w:val="00CF6EA0"/>
    <w:rsid w:val="00D024B6"/>
    <w:rsid w:val="00D077BD"/>
    <w:rsid w:val="00D1051B"/>
    <w:rsid w:val="00D12C41"/>
    <w:rsid w:val="00D142C4"/>
    <w:rsid w:val="00D146E5"/>
    <w:rsid w:val="00D14E12"/>
    <w:rsid w:val="00D1625C"/>
    <w:rsid w:val="00D216E6"/>
    <w:rsid w:val="00D22526"/>
    <w:rsid w:val="00D25BFE"/>
    <w:rsid w:val="00D31A6C"/>
    <w:rsid w:val="00D33264"/>
    <w:rsid w:val="00D340D9"/>
    <w:rsid w:val="00D35453"/>
    <w:rsid w:val="00D36FB4"/>
    <w:rsid w:val="00D43BCA"/>
    <w:rsid w:val="00D45195"/>
    <w:rsid w:val="00D54F3A"/>
    <w:rsid w:val="00D57210"/>
    <w:rsid w:val="00D71308"/>
    <w:rsid w:val="00D713B7"/>
    <w:rsid w:val="00D7151A"/>
    <w:rsid w:val="00D74552"/>
    <w:rsid w:val="00D75A9E"/>
    <w:rsid w:val="00D77FF3"/>
    <w:rsid w:val="00D93722"/>
    <w:rsid w:val="00D9653B"/>
    <w:rsid w:val="00D96637"/>
    <w:rsid w:val="00DA3F61"/>
    <w:rsid w:val="00DA3FEB"/>
    <w:rsid w:val="00DB1551"/>
    <w:rsid w:val="00DB4003"/>
    <w:rsid w:val="00DC360E"/>
    <w:rsid w:val="00DD473F"/>
    <w:rsid w:val="00DD66A7"/>
    <w:rsid w:val="00DE0C48"/>
    <w:rsid w:val="00DF09F4"/>
    <w:rsid w:val="00E00AD9"/>
    <w:rsid w:val="00E00BFC"/>
    <w:rsid w:val="00E02888"/>
    <w:rsid w:val="00E032AC"/>
    <w:rsid w:val="00E05A90"/>
    <w:rsid w:val="00E07E2A"/>
    <w:rsid w:val="00E11EEA"/>
    <w:rsid w:val="00E12A77"/>
    <w:rsid w:val="00E173E2"/>
    <w:rsid w:val="00E20430"/>
    <w:rsid w:val="00E24C37"/>
    <w:rsid w:val="00E2516A"/>
    <w:rsid w:val="00E267D3"/>
    <w:rsid w:val="00E33932"/>
    <w:rsid w:val="00E400DA"/>
    <w:rsid w:val="00E47DD9"/>
    <w:rsid w:val="00E56E3F"/>
    <w:rsid w:val="00E73CDF"/>
    <w:rsid w:val="00E772B1"/>
    <w:rsid w:val="00E77F01"/>
    <w:rsid w:val="00E8140D"/>
    <w:rsid w:val="00E877E4"/>
    <w:rsid w:val="00EA0CE3"/>
    <w:rsid w:val="00EA21FF"/>
    <w:rsid w:val="00EB3CDF"/>
    <w:rsid w:val="00EC1440"/>
    <w:rsid w:val="00EC4F12"/>
    <w:rsid w:val="00ED07A9"/>
    <w:rsid w:val="00ED3964"/>
    <w:rsid w:val="00EE1A0A"/>
    <w:rsid w:val="00EF1722"/>
    <w:rsid w:val="00EF346F"/>
    <w:rsid w:val="00F0543E"/>
    <w:rsid w:val="00F05C69"/>
    <w:rsid w:val="00F10F53"/>
    <w:rsid w:val="00F13494"/>
    <w:rsid w:val="00F2349B"/>
    <w:rsid w:val="00F27DF8"/>
    <w:rsid w:val="00F32188"/>
    <w:rsid w:val="00F32B58"/>
    <w:rsid w:val="00F445B1"/>
    <w:rsid w:val="00F45EAC"/>
    <w:rsid w:val="00F46C79"/>
    <w:rsid w:val="00F574B9"/>
    <w:rsid w:val="00F66EE7"/>
    <w:rsid w:val="00F71152"/>
    <w:rsid w:val="00F738B7"/>
    <w:rsid w:val="00F82573"/>
    <w:rsid w:val="00F826FB"/>
    <w:rsid w:val="00F9217E"/>
    <w:rsid w:val="00FA05D2"/>
    <w:rsid w:val="00FA0699"/>
    <w:rsid w:val="00FB0A17"/>
    <w:rsid w:val="00FB3C1D"/>
    <w:rsid w:val="00FB5A4B"/>
    <w:rsid w:val="00FB6009"/>
    <w:rsid w:val="00FC58BE"/>
    <w:rsid w:val="00FC7187"/>
    <w:rsid w:val="00FD3D14"/>
    <w:rsid w:val="00FE06C3"/>
    <w:rsid w:val="00FE3936"/>
    <w:rsid w:val="00FF28D6"/>
    <w:rsid w:val="00FF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CA928"/>
  <w15:docId w15:val="{044426AB-D8AA-49C1-B3FE-F4D49D72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02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142C4"/>
    <w:pPr>
      <w:numPr>
        <w:numId w:val="3"/>
      </w:numPr>
      <w:outlineLvl w:val="0"/>
    </w:pPr>
    <w:rPr>
      <w:rFonts w:ascii="黑体" w:eastAsia="黑体" w:hAnsi="黑体"/>
      <w:sz w:val="28"/>
      <w:szCs w:val="28"/>
    </w:rPr>
  </w:style>
  <w:style w:type="paragraph" w:styleId="2">
    <w:name w:val="heading 2"/>
    <w:basedOn w:val="1"/>
    <w:next w:val="a"/>
    <w:link w:val="2Char"/>
    <w:uiPriority w:val="9"/>
    <w:unhideWhenUsed/>
    <w:qFormat/>
    <w:rsid w:val="00D146E5"/>
    <w:pPr>
      <w:numPr>
        <w:ilvl w:val="1"/>
      </w:numPr>
      <w:outlineLvl w:val="1"/>
    </w:pPr>
    <w:rPr>
      <w:rFonts w:ascii="楷体" w:eastAsia="楷体" w:hAnsi="楷体"/>
      <w:color w:val="000000"/>
      <w:sz w:val="21"/>
      <w:szCs w:val="21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FE6"/>
    <w:pPr>
      <w:keepNext/>
      <w:keepLines/>
      <w:numPr>
        <w:ilvl w:val="2"/>
        <w:numId w:val="3"/>
      </w:numPr>
      <w:outlineLvl w:val="2"/>
    </w:pPr>
    <w:rPr>
      <w:rFonts w:asciiTheme="minorEastAsia" w:hAnsiTheme="minorEastAsia"/>
      <w:bCs/>
      <w:szCs w:val="32"/>
    </w:rPr>
  </w:style>
  <w:style w:type="paragraph" w:styleId="4">
    <w:name w:val="heading 4"/>
    <w:basedOn w:val="3"/>
    <w:next w:val="a"/>
    <w:link w:val="4Char"/>
    <w:uiPriority w:val="9"/>
    <w:unhideWhenUsed/>
    <w:rsid w:val="00D146E5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Char"/>
    <w:uiPriority w:val="9"/>
    <w:semiHidden/>
    <w:unhideWhenUsed/>
    <w:rsid w:val="00D142C4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142C4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42C4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142C4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42C4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9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3B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3B2F"/>
    <w:rPr>
      <w:sz w:val="18"/>
      <w:szCs w:val="18"/>
    </w:rPr>
  </w:style>
  <w:style w:type="character" w:styleId="a6">
    <w:name w:val="Hyperlink"/>
    <w:basedOn w:val="a0"/>
    <w:uiPriority w:val="99"/>
    <w:unhideWhenUsed/>
    <w:rsid w:val="001F217C"/>
    <w:rPr>
      <w:color w:val="0000FF" w:themeColor="hyperlink"/>
      <w:u w:val="single"/>
    </w:rPr>
  </w:style>
  <w:style w:type="paragraph" w:styleId="a7">
    <w:name w:val="List Paragraph"/>
    <w:basedOn w:val="a"/>
    <w:uiPriority w:val="34"/>
    <w:rsid w:val="0046679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142C4"/>
    <w:rPr>
      <w:rFonts w:ascii="黑体" w:eastAsia="黑体" w:hAnsi="黑体"/>
      <w:sz w:val="28"/>
      <w:szCs w:val="28"/>
    </w:rPr>
  </w:style>
  <w:style w:type="character" w:styleId="a8">
    <w:name w:val="annotation reference"/>
    <w:basedOn w:val="a0"/>
    <w:semiHidden/>
    <w:unhideWhenUsed/>
    <w:rsid w:val="00C96B20"/>
    <w:rPr>
      <w:sz w:val="21"/>
      <w:szCs w:val="21"/>
    </w:rPr>
  </w:style>
  <w:style w:type="paragraph" w:styleId="a9">
    <w:name w:val="annotation text"/>
    <w:basedOn w:val="a"/>
    <w:link w:val="Char2"/>
    <w:semiHidden/>
    <w:unhideWhenUsed/>
    <w:rsid w:val="00C96B2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96B2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96B2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96B20"/>
    <w:rPr>
      <w:b/>
      <w:bCs/>
    </w:rPr>
  </w:style>
  <w:style w:type="character" w:customStyle="1" w:styleId="displaydatestatus">
    <w:name w:val="displaydatestatus"/>
    <w:basedOn w:val="a0"/>
    <w:rsid w:val="000900E7"/>
  </w:style>
  <w:style w:type="character" w:customStyle="1" w:styleId="italic">
    <w:name w:val="italic"/>
    <w:basedOn w:val="a0"/>
    <w:rsid w:val="000900E7"/>
  </w:style>
  <w:style w:type="table" w:styleId="ab">
    <w:name w:val="Table Grid"/>
    <w:basedOn w:val="a1"/>
    <w:uiPriority w:val="39"/>
    <w:rsid w:val="0013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D146E5"/>
    <w:rPr>
      <w:rFonts w:ascii="楷体" w:eastAsia="楷体" w:hAnsi="楷体"/>
      <w:color w:val="000000"/>
      <w:szCs w:val="21"/>
    </w:rPr>
  </w:style>
  <w:style w:type="paragraph" w:styleId="ac">
    <w:name w:val="Title"/>
    <w:basedOn w:val="a"/>
    <w:next w:val="a"/>
    <w:link w:val="Char4"/>
    <w:uiPriority w:val="10"/>
    <w:qFormat/>
    <w:rsid w:val="003B28B4"/>
    <w:pPr>
      <w:jc w:val="center"/>
    </w:pPr>
    <w:rPr>
      <w:sz w:val="44"/>
      <w:szCs w:val="44"/>
    </w:rPr>
  </w:style>
  <w:style w:type="character" w:customStyle="1" w:styleId="Char4">
    <w:name w:val="标题 Char"/>
    <w:basedOn w:val="a0"/>
    <w:link w:val="ac"/>
    <w:uiPriority w:val="10"/>
    <w:rsid w:val="003B28B4"/>
    <w:rPr>
      <w:sz w:val="44"/>
      <w:szCs w:val="44"/>
    </w:rPr>
  </w:style>
  <w:style w:type="paragraph" w:customStyle="1" w:styleId="ad">
    <w:name w:val="作者"/>
    <w:basedOn w:val="a"/>
    <w:link w:val="Char5"/>
    <w:qFormat/>
    <w:rsid w:val="003B28B4"/>
    <w:pPr>
      <w:jc w:val="center"/>
    </w:pPr>
    <w:rPr>
      <w:rFonts w:ascii="楷体" w:eastAsia="楷体" w:hAnsi="楷体"/>
      <w:sz w:val="24"/>
      <w:szCs w:val="24"/>
    </w:rPr>
  </w:style>
  <w:style w:type="paragraph" w:customStyle="1" w:styleId="ae">
    <w:name w:val="单位"/>
    <w:basedOn w:val="a"/>
    <w:link w:val="Char6"/>
    <w:qFormat/>
    <w:rsid w:val="003B28B4"/>
    <w:pPr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5">
    <w:name w:val="作者 Char"/>
    <w:basedOn w:val="a0"/>
    <w:link w:val="ad"/>
    <w:rsid w:val="003B28B4"/>
    <w:rPr>
      <w:rFonts w:ascii="楷体" w:eastAsia="楷体" w:hAnsi="楷体"/>
      <w:sz w:val="24"/>
      <w:szCs w:val="24"/>
    </w:rPr>
  </w:style>
  <w:style w:type="character" w:customStyle="1" w:styleId="Char6">
    <w:name w:val="单位 Char"/>
    <w:basedOn w:val="a0"/>
    <w:link w:val="ae"/>
    <w:rsid w:val="003B28B4"/>
    <w:rPr>
      <w:rFonts w:ascii="Calibri" w:eastAsia="宋体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82FE6"/>
    <w:rPr>
      <w:rFonts w:asciiTheme="minorEastAsia" w:hAnsiTheme="minorEastAsia"/>
      <w:bCs/>
      <w:szCs w:val="32"/>
    </w:rPr>
  </w:style>
  <w:style w:type="paragraph" w:customStyle="1" w:styleId="af">
    <w:name w:val="图（表）题"/>
    <w:basedOn w:val="a"/>
    <w:link w:val="Char7"/>
    <w:qFormat/>
    <w:rsid w:val="00F445B1"/>
    <w:pPr>
      <w:autoSpaceDE w:val="0"/>
      <w:autoSpaceDN w:val="0"/>
      <w:adjustRightInd w:val="0"/>
      <w:snapToGrid w:val="0"/>
      <w:ind w:firstLineChars="200" w:firstLine="360"/>
      <w:jc w:val="center"/>
    </w:pPr>
    <w:rPr>
      <w:rFonts w:ascii="黑体" w:eastAsia="黑体" w:hAnsi="黑体" w:cs="Times New Roman"/>
      <w:bCs/>
      <w:sz w:val="18"/>
      <w:szCs w:val="18"/>
    </w:rPr>
  </w:style>
  <w:style w:type="character" w:customStyle="1" w:styleId="Char7">
    <w:name w:val="图（表）题 Char"/>
    <w:basedOn w:val="a0"/>
    <w:link w:val="af"/>
    <w:rsid w:val="00F445B1"/>
    <w:rPr>
      <w:rFonts w:ascii="黑体" w:eastAsia="黑体" w:hAnsi="黑体" w:cs="Times New Roman"/>
      <w:bCs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D146E5"/>
    <w:rPr>
      <w:rFonts w:asciiTheme="minorEastAsia" w:hAnsiTheme="minorEastAsia"/>
      <w:bCs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D142C4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D142C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D142C4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D142C4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D142C4"/>
    <w:rPr>
      <w:rFonts w:asciiTheme="majorHAnsi" w:eastAsiaTheme="majorEastAsia" w:hAnsiTheme="majorHAnsi" w:cstheme="majorBidi"/>
      <w:szCs w:val="21"/>
    </w:rPr>
  </w:style>
  <w:style w:type="paragraph" w:styleId="af0">
    <w:name w:val="Normal (Web)"/>
    <w:basedOn w:val="a"/>
    <w:uiPriority w:val="99"/>
    <w:semiHidden/>
    <w:unhideWhenUsed/>
    <w:rsid w:val="00AD1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1">
    <w:name w:val="文后参考文献"/>
    <w:basedOn w:val="a"/>
    <w:link w:val="Char8"/>
    <w:qFormat/>
    <w:rsid w:val="00E173E2"/>
    <w:pPr>
      <w:autoSpaceDE w:val="0"/>
      <w:autoSpaceDN w:val="0"/>
      <w:adjustRightInd w:val="0"/>
      <w:snapToGrid w:val="0"/>
    </w:pPr>
    <w:rPr>
      <w:rFonts w:cs="Times New Roman"/>
      <w:kern w:val="0"/>
      <w:sz w:val="18"/>
      <w:szCs w:val="18"/>
    </w:rPr>
  </w:style>
  <w:style w:type="character" w:customStyle="1" w:styleId="Char8">
    <w:name w:val="文后参考文献 Char"/>
    <w:basedOn w:val="a0"/>
    <w:link w:val="af1"/>
    <w:rsid w:val="00E173E2"/>
    <w:rPr>
      <w:rFonts w:ascii="Times New Roman" w:hAnsi="Times New Roman" w:cs="Times New Roman"/>
      <w:kern w:val="0"/>
      <w:sz w:val="18"/>
      <w:szCs w:val="18"/>
    </w:rPr>
  </w:style>
  <w:style w:type="paragraph" w:customStyle="1" w:styleId="af2">
    <w:name w:val="英文标题"/>
    <w:basedOn w:val="a"/>
    <w:link w:val="Char9"/>
    <w:qFormat/>
    <w:rsid w:val="00C07433"/>
    <w:pPr>
      <w:jc w:val="center"/>
    </w:pPr>
    <w:rPr>
      <w:rFonts w:eastAsia="宋体" w:cs="Times New Roman"/>
      <w:color w:val="000000"/>
      <w:sz w:val="30"/>
      <w:szCs w:val="30"/>
    </w:rPr>
  </w:style>
  <w:style w:type="paragraph" w:customStyle="1" w:styleId="af3">
    <w:name w:val="英文作者"/>
    <w:basedOn w:val="a"/>
    <w:link w:val="Chara"/>
    <w:qFormat/>
    <w:rsid w:val="00C07433"/>
    <w:pPr>
      <w:jc w:val="center"/>
    </w:pPr>
    <w:rPr>
      <w:rFonts w:eastAsia="宋体" w:cs="Times New Roman"/>
      <w:sz w:val="24"/>
      <w:szCs w:val="24"/>
    </w:rPr>
  </w:style>
  <w:style w:type="character" w:customStyle="1" w:styleId="Char9">
    <w:name w:val="英文标题 Char"/>
    <w:basedOn w:val="a0"/>
    <w:link w:val="af2"/>
    <w:rsid w:val="00C07433"/>
    <w:rPr>
      <w:rFonts w:ascii="Times New Roman" w:eastAsia="宋体" w:hAnsi="Times New Roman" w:cs="Times New Roman"/>
      <w:color w:val="000000"/>
      <w:sz w:val="30"/>
      <w:szCs w:val="30"/>
    </w:rPr>
  </w:style>
  <w:style w:type="character" w:customStyle="1" w:styleId="Chara">
    <w:name w:val="英文作者 Char"/>
    <w:basedOn w:val="a0"/>
    <w:link w:val="af3"/>
    <w:rsid w:val="00C07433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9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E4F9-5F3F-46F4-A94E-78BAA163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4</Pages>
  <Words>988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周文英</cp:lastModifiedBy>
  <cp:revision>1197</cp:revision>
  <cp:lastPrinted>2019-11-11T02:46:00Z</cp:lastPrinted>
  <dcterms:created xsi:type="dcterms:W3CDTF">2022-11-30T06:44:00Z</dcterms:created>
  <dcterms:modified xsi:type="dcterms:W3CDTF">2023-01-11T06:24:00Z</dcterms:modified>
</cp:coreProperties>
</file>