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AD" w:rsidRDefault="00760F9B">
      <w:pPr>
        <w:adjustRightInd w:val="0"/>
        <w:snapToGrid w:val="0"/>
        <w:spacing w:line="620" w:lineRule="exact"/>
        <w:rPr>
          <w:rFonts w:ascii="文星标宋" w:eastAsia="文星标宋" w:hAnsi="文星标宋" w:cs="文星标宋"/>
          <w:kern w:val="0"/>
          <w:sz w:val="24"/>
        </w:rPr>
      </w:pPr>
      <w:r>
        <w:rPr>
          <w:rFonts w:ascii="文星标宋" w:eastAsia="文星标宋" w:hAnsi="文星标宋" w:cs="文星标宋" w:hint="eastAsia"/>
          <w:kern w:val="0"/>
          <w:sz w:val="24"/>
        </w:rPr>
        <w:t>附件1</w:t>
      </w:r>
    </w:p>
    <w:p w:rsidR="00CE77AD" w:rsidRDefault="00CE77AD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 w:cs="文星标宋"/>
          <w:kern w:val="0"/>
          <w:sz w:val="44"/>
          <w:szCs w:val="44"/>
        </w:rPr>
      </w:pPr>
    </w:p>
    <w:p w:rsidR="00CE77AD" w:rsidRDefault="00760F9B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 w:cs="文星标宋"/>
          <w:kern w:val="0"/>
          <w:sz w:val="44"/>
          <w:szCs w:val="44"/>
        </w:rPr>
      </w:pPr>
      <w:bookmarkStart w:id="0" w:name="_GoBack"/>
      <w:r>
        <w:rPr>
          <w:rFonts w:ascii="文星标宋" w:eastAsia="文星标宋" w:hAnsi="文星标宋" w:cs="文星标宋" w:hint="eastAsia"/>
          <w:kern w:val="0"/>
          <w:sz w:val="44"/>
          <w:szCs w:val="44"/>
        </w:rPr>
        <w:t>四川省地震局2025年度录用</w:t>
      </w:r>
    </w:p>
    <w:p w:rsidR="00CE77AD" w:rsidRDefault="00760F9B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 w:cs="文星标宋"/>
          <w:kern w:val="0"/>
          <w:sz w:val="44"/>
          <w:szCs w:val="44"/>
        </w:rPr>
      </w:pPr>
      <w:r>
        <w:rPr>
          <w:rFonts w:ascii="文星标宋" w:eastAsia="文星标宋" w:hAnsi="文星标宋" w:cs="文星标宋" w:hint="eastAsia"/>
          <w:kern w:val="0"/>
          <w:sz w:val="44"/>
          <w:szCs w:val="44"/>
        </w:rPr>
        <w:t>参公单位工作人员名单</w:t>
      </w:r>
    </w:p>
    <w:bookmarkEnd w:id="0"/>
    <w:p w:rsidR="00CE77AD" w:rsidRDefault="00CE77AD">
      <w:pPr>
        <w:adjustRightInd w:val="0"/>
        <w:snapToGrid w:val="0"/>
        <w:spacing w:line="620" w:lineRule="exact"/>
        <w:jc w:val="center"/>
        <w:rPr>
          <w:rFonts w:ascii="文星标宋" w:eastAsia="文星标宋" w:hAnsi="文星标宋" w:cs="文星标宋"/>
          <w:bCs/>
          <w:kern w:val="0"/>
          <w:sz w:val="44"/>
          <w:szCs w:val="4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985"/>
        <w:gridCol w:w="892"/>
        <w:gridCol w:w="709"/>
        <w:gridCol w:w="1418"/>
        <w:gridCol w:w="950"/>
        <w:gridCol w:w="1601"/>
        <w:gridCol w:w="1276"/>
      </w:tblGrid>
      <w:tr w:rsidR="00CE77AD">
        <w:trPr>
          <w:trHeight w:val="1048"/>
          <w:jc w:val="center"/>
        </w:trPr>
        <w:tc>
          <w:tcPr>
            <w:tcW w:w="809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拟录用职位</w:t>
            </w:r>
          </w:p>
        </w:tc>
        <w:tc>
          <w:tcPr>
            <w:tcW w:w="892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准考证号</w:t>
            </w:r>
          </w:p>
        </w:tc>
        <w:tc>
          <w:tcPr>
            <w:tcW w:w="950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学历</w:t>
            </w:r>
          </w:p>
        </w:tc>
        <w:tc>
          <w:tcPr>
            <w:tcW w:w="1601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Times New Roman" w:eastAsia="仿宋_GB2312" w:hAnsi="Times New Roman"/>
                <w:b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</w:rPr>
              <w:t>工作单位</w:t>
            </w:r>
          </w:p>
        </w:tc>
      </w:tr>
      <w:tr w:rsidR="00CE77AD">
        <w:trPr>
          <w:trHeight w:val="1191"/>
          <w:jc w:val="center"/>
        </w:trPr>
        <w:tc>
          <w:tcPr>
            <w:tcW w:w="809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Times New Roman"/>
                <w:b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综合处室一级主任科员及以下400110123001</w:t>
            </w:r>
          </w:p>
          <w:p w:rsidR="00CE77AD" w:rsidRDefault="00CE77AD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</w:p>
        </w:tc>
        <w:tc>
          <w:tcPr>
            <w:tcW w:w="892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曾淏宇</w:t>
            </w:r>
          </w:p>
        </w:tc>
        <w:tc>
          <w:tcPr>
            <w:tcW w:w="709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男</w:t>
            </w:r>
          </w:p>
        </w:tc>
        <w:tc>
          <w:tcPr>
            <w:tcW w:w="1418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175151010801501</w:t>
            </w:r>
          </w:p>
        </w:tc>
        <w:tc>
          <w:tcPr>
            <w:tcW w:w="950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硕士</w:t>
            </w:r>
          </w:p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成都理工大学</w:t>
            </w:r>
          </w:p>
        </w:tc>
        <w:tc>
          <w:tcPr>
            <w:tcW w:w="1276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应届毕业生</w:t>
            </w:r>
          </w:p>
        </w:tc>
      </w:tr>
      <w:tr w:rsidR="00CE77AD">
        <w:trPr>
          <w:trHeight w:val="1191"/>
          <w:jc w:val="center"/>
        </w:trPr>
        <w:tc>
          <w:tcPr>
            <w:tcW w:w="809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2</w:t>
            </w:r>
          </w:p>
        </w:tc>
        <w:tc>
          <w:tcPr>
            <w:tcW w:w="1985" w:type="dxa"/>
            <w:vMerge/>
            <w:vAlign w:val="center"/>
          </w:tcPr>
          <w:p w:rsidR="00CE77AD" w:rsidRDefault="00CE77AD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</w:p>
        </w:tc>
        <w:tc>
          <w:tcPr>
            <w:tcW w:w="892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</w:rPr>
              <w:t>罗嘉琦</w:t>
            </w:r>
          </w:p>
        </w:tc>
        <w:tc>
          <w:tcPr>
            <w:tcW w:w="709" w:type="dxa"/>
            <w:vAlign w:val="center"/>
          </w:tcPr>
          <w:p w:rsidR="00CE77AD" w:rsidRDefault="00760F9B">
            <w:pPr>
              <w:adjustRightInd w:val="0"/>
              <w:snapToGrid w:val="0"/>
              <w:spacing w:line="620" w:lineRule="exact"/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仿宋_GB2312" w:eastAsia="仿宋_GB2312" w:hAnsi="Times New Roman" w:hint="eastAsia"/>
                <w:kern w:val="0"/>
                <w:sz w:val="22"/>
              </w:rPr>
              <w:t>女</w:t>
            </w:r>
          </w:p>
        </w:tc>
        <w:tc>
          <w:tcPr>
            <w:tcW w:w="1418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kern w:val="0"/>
                <w:sz w:val="22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175111100100529</w:t>
            </w:r>
          </w:p>
        </w:tc>
        <w:tc>
          <w:tcPr>
            <w:tcW w:w="950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硕士</w:t>
            </w:r>
          </w:p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研究生</w:t>
            </w:r>
          </w:p>
        </w:tc>
        <w:tc>
          <w:tcPr>
            <w:tcW w:w="1601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中国地震局地震预测研究</w:t>
            </w:r>
          </w:p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所</w:t>
            </w:r>
          </w:p>
        </w:tc>
        <w:tc>
          <w:tcPr>
            <w:tcW w:w="1276" w:type="dxa"/>
            <w:vAlign w:val="center"/>
          </w:tcPr>
          <w:p w:rsidR="00CE77AD" w:rsidRDefault="00760F9B">
            <w:pPr>
              <w:jc w:val="center"/>
              <w:rPr>
                <w:rFonts w:ascii="仿宋_GB2312" w:eastAsia="仿宋_GB2312" w:hAnsi="Times New Roman"/>
                <w:color w:val="000000"/>
                <w:sz w:val="22"/>
              </w:rPr>
            </w:pPr>
            <w:r>
              <w:rPr>
                <w:rFonts w:ascii="仿宋_GB2312" w:eastAsia="仿宋_GB2312" w:hAnsi="Times New Roman" w:hint="eastAsia"/>
                <w:color w:val="000000"/>
                <w:sz w:val="22"/>
              </w:rPr>
              <w:t>待业人员</w:t>
            </w:r>
          </w:p>
        </w:tc>
      </w:tr>
    </w:tbl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>
      <w:pPr>
        <w:pStyle w:val="New"/>
        <w:ind w:firstLine="645"/>
        <w:rPr>
          <w:rFonts w:ascii="仿宋_GB2312" w:eastAsia="仿宋_GB2312" w:hAnsi="仿宋_GB2312" w:cs="仿宋_GB2312"/>
          <w:sz w:val="32"/>
          <w:szCs w:val="32"/>
          <w:lang w:val="zh-TW"/>
        </w:rPr>
      </w:pPr>
    </w:p>
    <w:p w:rsidR="00CE77AD" w:rsidRDefault="00CE77AD" w:rsidP="00F42119">
      <w:pPr>
        <w:adjustRightInd w:val="0"/>
        <w:snapToGrid w:val="0"/>
        <w:spacing w:line="620" w:lineRule="exact"/>
        <w:rPr>
          <w:rFonts w:ascii="仿宋_GB2312" w:eastAsia="仿宋_GB2312" w:hAnsi="仿宋_GB2312" w:cs="仿宋_GB2312" w:hint="eastAsia"/>
          <w:sz w:val="32"/>
          <w:szCs w:val="32"/>
          <w:lang w:val="zh-TW"/>
        </w:rPr>
      </w:pPr>
    </w:p>
    <w:sectPr w:rsidR="00CE77A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CA" w:rsidRDefault="006377CA"/>
  </w:endnote>
  <w:endnote w:type="continuationSeparator" w:id="0">
    <w:p w:rsidR="006377CA" w:rsidRDefault="006377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文星标宋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CA" w:rsidRDefault="006377CA"/>
  </w:footnote>
  <w:footnote w:type="continuationSeparator" w:id="0">
    <w:p w:rsidR="006377CA" w:rsidRDefault="006377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FF50CA"/>
    <w:multiLevelType w:val="singleLevel"/>
    <w:tmpl w:val="73FF50CA"/>
    <w:lvl w:ilvl="0">
      <w:start w:val="2"/>
      <w:numFmt w:val="decimal"/>
      <w:suff w:val="space"/>
      <w:lvlText w:val="%1."/>
      <w:lvlJc w:val="left"/>
      <w:pPr>
        <w:ind w:left="120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E4"/>
    <w:rsid w:val="AFDBD13A"/>
    <w:rsid w:val="BF9EF6F2"/>
    <w:rsid w:val="F567AA38"/>
    <w:rsid w:val="F73F6AE9"/>
    <w:rsid w:val="FED606E2"/>
    <w:rsid w:val="FFF7FAF5"/>
    <w:rsid w:val="FFFC716D"/>
    <w:rsid w:val="00390EC2"/>
    <w:rsid w:val="004A4084"/>
    <w:rsid w:val="006377CA"/>
    <w:rsid w:val="00760F9B"/>
    <w:rsid w:val="00BF38E4"/>
    <w:rsid w:val="00CE77AD"/>
    <w:rsid w:val="00F42119"/>
    <w:rsid w:val="1A3F6A33"/>
    <w:rsid w:val="1EF10565"/>
    <w:rsid w:val="1EF5EDDD"/>
    <w:rsid w:val="26FA72D3"/>
    <w:rsid w:val="2E0832E9"/>
    <w:rsid w:val="345A1D10"/>
    <w:rsid w:val="37EF838A"/>
    <w:rsid w:val="41896917"/>
    <w:rsid w:val="430F1D8B"/>
    <w:rsid w:val="4BF3829B"/>
    <w:rsid w:val="5DF5D45B"/>
    <w:rsid w:val="5FFC186F"/>
    <w:rsid w:val="6EDD5034"/>
    <w:rsid w:val="6FD37CDA"/>
    <w:rsid w:val="724D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41735BF-60F9-4946-B877-F869D508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qFormat/>
    <w:rPr>
      <w:b/>
    </w:rPr>
  </w:style>
  <w:style w:type="paragraph" w:customStyle="1" w:styleId="New">
    <w:name w:val="正文 New"/>
    <w:qFormat/>
    <w:pPr>
      <w:widowControl w:val="0"/>
      <w:jc w:val="both"/>
    </w:pPr>
    <w:rPr>
      <w:kern w:val="2"/>
      <w:sz w:val="21"/>
      <w:szCs w:val="24"/>
    </w:rPr>
  </w:style>
  <w:style w:type="paragraph" w:styleId="a5">
    <w:name w:val="header"/>
    <w:basedOn w:val="a"/>
    <w:link w:val="Char"/>
    <w:rsid w:val="00F42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42119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F42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4211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四川省地震局2025年度新进人员报到公告</dc:title>
  <dc:creator>李晓卉</dc:creator>
  <cp:lastModifiedBy>张红英</cp:lastModifiedBy>
  <cp:revision>2</cp:revision>
  <dcterms:created xsi:type="dcterms:W3CDTF">2025-07-03T09:26:00Z</dcterms:created>
  <dcterms:modified xsi:type="dcterms:W3CDTF">2025-07-03T09:26:00Z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2052-11.8.2.10155</vt:lpwstr>
  </property>
  <property fmtid="{D5CDD505-2E9C-101B-9397-08002B2CF9AE}" pid="3" name="KSOTemplateDocerSaveRecord">
    <vt:lpwstr>eyJoZGlkIjoiNWI0MjEwNjc3NDYyYWJkZGJhNDMzZGYzZjk4MzUxZTQiLCJ1c2VySWQiOiIzMDQ3MjQ3NDEifQ==</vt:lpwstr>
  </property>
  <property fmtid="{D5CDD505-2E9C-101B-9397-08002B2CF9AE}" pid="4" name="ICV">
    <vt:lpwstr>2A453440E932476DBF63F44C8B55E6CB_12</vt:lpwstr>
  </property>
</Properties>
</file>